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vrátili o víkendu Frýdku porážku a vyhráli 9. zápas v řadě</w:t>
      </w:r>
    </w:p>
    <w:p>
      <w:pPr/>
      <w:r>
        <w:rPr/>
        <w:t xml:space="preserve">Na palubovce karvinské házenkářské haly se netradičně v sobotu dopoledne konalo derby s Frýdkem-Místkem. Šlo o 17. kolo extraligy. Karvinští měli silnou motivaci vyhrát a vrátit jednu ze dvou porážek z podzimu. </w:t>
      </w:r>
    </w:p>
    <w:p>
      <w:pPr/>
      <w:r>
        <w:rPr>
          <w:b w:val="1"/>
          <w:bCs w:val="1"/>
        </w:rPr>
        <w:t xml:space="preserve">Michal Brůna, trenér HCB Karviná:</w:t>
      </w:r>
      <w:r>
        <w:rPr/>
        <w:t xml:space="preserve"> “Dnes je to 9. zápas v řadě, co jsme vyhráli. Teď se musíme připravit na dvojzápas s Brnem, máme čtyři dny pauzu, takže se na něj připravíme a určitě budeme chtít udržet neporazitelnost."</w:t>
      </w:r>
    </w:p>
    <w:p>
      <w:pPr/>
      <w:r>
        <w:rPr/>
        <w:t xml:space="preserve">Utkání by mohlo skončit podle trenéra ještě lépe, zvláště první poločas nebyl podle něj stoprocentní.</w:t>
      </w:r>
    </w:p>
    <w:p>
      <w:pPr/>
      <w:r>
        <w:rPr>
          <w:b w:val="1"/>
          <w:bCs w:val="1"/>
        </w:rPr>
        <w:t xml:space="preserve">Vojtěch Patzel, hráč HCB Karviná:</w:t>
      </w:r>
      <w:r>
        <w:rPr/>
        <w:t xml:space="preserve"> "Soupeř byl určitě kvalitní. Po našem prvním vzájemném utkání jsme prohráli, ale po našem hrozném výkonu, takže jsem rád, že jsme druhý zápas zlepšili. Vyhráli jsme, ale zápas určitě náročný. Střelecká úspěšnost dobrá, něco jsme prostříleli, ale to je každý zápas, žádný zápas nevyjde na sto procent se střelbou, takže určitě spokojenost.”</w:t>
      </w:r>
    </w:p>
    <w:p>
      <w:pPr/>
      <w:r>
        <w:rPr/>
        <w:t xml:space="preserve"> Karvinští házenkáři jsou favoritem celé soutěže, ale rozhodně své soupeře nepodceňují.</w:t>
      </w:r>
    </w:p>
    <w:p>
      <w:pPr/>
      <w:r>
        <w:rPr>
          <w:b w:val="1"/>
          <w:bCs w:val="1"/>
        </w:rPr>
        <w:t xml:space="preserve">Michal Brůna, trenér HCB Karviná</w:t>
      </w:r>
      <w:r>
        <w:rPr/>
        <w:t xml:space="preserve">: “Stíhá nás tam Plzeň, která vyhrála ve Frýdku o gól, takže musíme být ostražití a chtít vyhrávat."</w:t>
      </w:r>
    </w:p>
    <w:p>
      <w:pPr/>
      <w:r>
        <w:rPr/>
        <w:t xml:space="preserve">Utkání s Brnem se uskuteční ve středu 10. února a v sobotu 13.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982/karvinsti-hazenkari-vratili-o-vikendu-frydku-porazku-a-vyhrali-9-zapas-v-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2026-07-21T23:46:05+02:00</dcterms:created>
  <dcterms:modified xsi:type="dcterms:W3CDTF">2026-07-21T23:46:05+02:00</dcterms:modified>
</cp:coreProperties>
</file>

<file path=docProps/custom.xml><?xml version="1.0" encoding="utf-8"?>
<Properties xmlns="http://schemas.openxmlformats.org/officeDocument/2006/custom-properties" xmlns:vt="http://schemas.openxmlformats.org/officeDocument/2006/docPropsVTypes"/>
</file>