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Měsíc čtenářů letos nahradí nová výzva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„Na  březen jsme si připravili měsíc čtenářů, ten kvůli kovidu neproběhne tak jak  jsme zvyklí. Děti dřív hodili se školami na besedy a lekce. Připravili jsme si  proto výzvu, která je navržena tak aby ji zvládly všechny děti. Není zaměřena  pouze na knihy a témata jsou rozvržena tak, aby si každý mohl rozmyslet co si  přečte. Denní úkoly mohou děti plnit postupně anebo na přeskáčku.“</w:t>
      </w:r>
    </w:p>
    <w:p>
      <w:pPr/>
      <w:r>
        <w:rPr/>
        <w:t xml:space="preserve">Během soutěže bude pro děti důležité úkoly splnit a během  třiceti dnů obohatit svoji slovní zásobu a dozvědět se i něco nového. Mezi  budoucími úkoly je například jeden s názvem Čti venku. 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„Neznamená  to, že se musí dítě vzít knihu a číst venku v mínus dvanácti, ale že si  přečte například vývěsní plakát. Tím je úkol splněn. Třiceti denní výzva  s úkoly bude umístěna na našich stránkách. Děti, které mají přístup  k internetu si je tak mohou vytisknout doma. Ti, kteří nemají si je pak  mohou vyzvednout tady u nás.“ </w:t>
      </w:r>
    </w:p>
    <w:p>
      <w:pPr/>
      <w:r>
        <w:rPr/>
        <w:t xml:space="preserve">Pro výherce budou připraveny sladké odměny a knižní ceny.  Zároveň pak získají registraci do knihovny na dobu dvanácti měsíců a amnestii  na vyzvednutí tří upomínek. </w:t>
      </w:r>
    </w:p>
    <w:p>
      <w:pPr/>
      <w:r>
        <w:rPr/>
        <w:t xml:space="preserve">Vzhledem k tomu že je knihovna uzavřená, a lidé si  musejí vyzvedávat knihy přes bezkontaktní výdejní okénko, setkávají se její  zaměstnanci s tím, že někteří lidé mají problém si své knihy zarezervovat.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„První  krok je přijít na stránky </w:t>
      </w:r>
      <w:hyperlink r:id="rId9" w:history="1">
        <w:r>
          <w:rPr/>
          <w:t xml:space="preserve">www.sak-studenka.cz</w:t>
        </w:r>
      </w:hyperlink>
      <w:r>
        <w:rPr>
          <w:i w:val="1"/>
          <w:iCs w:val="1"/>
        </w:rPr>
        <w:t xml:space="preserve">,  kliknout na knihovny a jít do online katalogu. V dalším kroku se  přihlásíte a uvedete email, který jste uvedli při registraci a heslo, které  jste si nastavili. Dále půjdete do katalogu a vyberete si knihu, kterou  požadujete. Na knihu si kliknete a hned se vám zobrazí. Pod knihou a její  anotací jsou v pravém rohu dva obdélníčky. Jeden s tužkou-získat a  druhý se srdíčkem-vybrat. Vyberete srdíčko a nahoře u vašeho jména, kde se  přihlašujete je, že máte vybraná díla. U toho je i počet. Dole pod seznamem se  ukáže export. Vyberete si šablonu a musíte dát seznam. Ten se vám pak odešle na  email.“</w:t>
      </w:r>
    </w:p>
    <w:p>
      <w:pPr/>
      <w:r>
        <w:rPr/>
        <w:t xml:space="preserve">    Knihovna na sídlišti by se měla čtenářům zpřístupnit  začátkem března.  Aktuální informace  naleznete na jejích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062/mesic-ctenaru-letos-nahradi-nova-vyzva" TargetMode="External"/><Relationship Id="rId9" Type="http://schemas.openxmlformats.org/officeDocument/2006/relationships/hyperlink" Target="http://www.sak-stud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2026-07-08T15:32:02+02:00</dcterms:created>
  <dcterms:modified xsi:type="dcterms:W3CDTF">2026-07-08T15:32:02+02:00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