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žádá občany o dodržování časů na očkování</w:t>
      </w:r>
    </w:p>
    <w:p>
      <w:pPr/>
      <w:r>
        <w:rPr/>
        <w:t xml:space="preserve">Havířovská nemocnice se snaží, aby v očkovacím centru probíhalo vše bezpečně a logisticky správně. Vyšla vstříc i lidem, kteří si neví rady s registrací a využila spolupráce s úředníky magistrátu. Ti jsou zejména seniorům k dispozici ve vestibulu. Nemocnice ale potřebuje pomoc i od samotných lidí, kteří přicházejí na očkování.</w:t>
      </w:r>
    </w:p>
    <w:p>
      <w:pPr/>
      <w:r>
        <w:rPr>
          <w:b w:val="1"/>
          <w:bCs w:val="1"/>
        </w:rPr>
        <w:t xml:space="preserve">Irma Kaňová, PR manažer NsP Havířov: </w:t>
      </w:r>
      <w:r>
        <w:rPr/>
        <w:t xml:space="preserve">"Žádáme všechny občany, aby přicházeli do očkovacího centra až opravdu bezprostředně před uvedenou hodinou, na kterou jsou pozváni. A to z toho důvodu, abychom předcházeli hromadění velkého počtu lidí právě v té dané čekárně, která není příliš velká. Čekárna je rozdělena na zóny. V červené čekají všichni ti, kteří teprve na očkování jdou, do modré zóny se posadí všichni, kteří již mají po očkování a kteří by měli svých třicet minut strávit právě v tomto prostoru z důvodu bezpečnosti, aby se jim nic nestalo v případě nežádoucích účinků. Na jeden termín je vždy objednáno několik občanů, kteří budou očkováni za sebou. Takže prosím počítejte s tím, že když jste objednaní například na 13 hodinu, tak můžete přijít na řadu až 13.30. Je to naprosto běžné a prosím mějte trpělivost i s našim personálem, který dělá vše, co je v jeho silách, aby vše odsýpalo hladce a aby jste neměli zbytečné prodlevy.”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078/havirovska-nemocnice-zada-obcany-o-dodrzovani-casu-n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2026-07-22T03:40:20+02:00</dcterms:created>
  <dcterms:modified xsi:type="dcterms:W3CDTF">2026-07-22T03:40:20+02:00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