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3.3.2021,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pořídila dobrovolným hasičům speciální přilby a zásahové obleky</w:t>
      </w:r>
    </w:p>
    <w:p>
      <w:pPr/>
      <w:r>
        <w:rPr/>
        <w:t xml:space="preserve">Nové vybavení převzali zástupci dobrovolných hasičů z Muglinova,  Antošovic, Heřmanic, Koblova a Kunčiček přímo od starosty Slezské Ostravy.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"To staré vybavení, které doteďka máme, tak už nesplňuje  normy, které musíme mít u zásahu. Takže vlastně je to kvůli bezpečí a ochraně  vlastně osoby."</w:t>
      </w:r>
    </w:p>
    <w:p>
      <w:pPr/>
      <w:r>
        <w:rPr/>
        <w:t xml:space="preserve">Pět jednotek si mezi sebou rozdělí 20 speciálních přileb se  svítilnami a 10 zásahových obleků. Jejich pořízení vyšlo na 410 tisíc korun. 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"My jsme strašně rádi za tady toto, co se nám dostává a  momentálně teď když přijdeme na obec, tak nemáme s ničím vůbec problémy,  že by nám nevyhověli."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"Jen za loňský rok nás činnost jednotek sboru dobrovolných  hasičů vyšla na 3,5 milionu korun. Já jsem proto rád, že se i letos podařilo  dohodnout s městem Ostrava na tom, že právě město na činnost dobrovolných  hasičů částečně přispěje, tak aby mohli své úkoly zajišťovat co nejlépe."</w:t>
      </w:r>
    </w:p>
    <w:p>
      <w:pPr/>
      <w:r>
        <w:rPr/>
        <w:t xml:space="preserve">Další náklady na činnost jednotek nese přímo i Hasičský  záchranný sbor Moravskoslezského kraje. Dobrovolní hasiči pomáhají u požárů,  nehod a řady technických zásahů. Každá jednotka má většinou své specifické  předurčení. 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"My teda v Muglinově jsme předurčení přes léto na likvidaci  obtížného hmyzu, teď jsme nově předurčení na tu koronu, takže jezdíme dezinfikovat. No a za loňský rok jsme měli nějakých 160 výjezdů."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"Město společně s obvodem také pravidelně investují do  hasičských zbrojnic. Z těch posledních akcí stojí za to určitě zmínit  novou hasičskou zbrojnici právě tady v Muglinově a v současné době  připravujeme rekonstrukci hasičské zbrojnice v Heřmanicích."</w:t>
      </w:r>
    </w:p>
    <w:p>
      <w:pPr/>
      <w:r>
        <w:rPr/>
        <w:t xml:space="preserve">Všechny jednotky získaly už v minulosti od obvodu i automatické  externí defibrilátory, které umí při resuscitaci zachránit lidský život.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24351/slezska-ostrava-poridila-dobrovolnym-hasicum-specialni-prilby-a-zasahove-obl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2026-07-23T06:50:29+02:00</dcterms:created>
  <dcterms:modified xsi:type="dcterms:W3CDTF">2026-07-23T06:50:29+02:00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