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plní pacienti s covid-19 ve velmi vážném stavu. Volných má jen jednotky intenzivních lůžek</w:t>
      </w:r>
    </w:p>
    <w:p>
      <w:pPr/>
      <w:r>
        <w:rPr/>
        <w:t xml:space="preserve">Také ostravské fakultní nemocnici už docházejí intenzivní lůžka pro covidové pacienty. Přijímat je může pouze za cenu toho, že se odkládají plánované chirurgické výkony. Situace je vážná i v ostatních nemocnicích v kraji.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“Ta situace na intenzivních lůžkách v MS kraji se už blíží svým limitním kapacitám. My musíme revidovat lůžka pro noncovidové pacienty, kriticky nemocné, intenzivně nemocné, aby jsme zajistili  péči o pacienty covidové.” </w:t>
      </w:r>
    </w:p>
    <w:p>
      <w:pPr/>
      <w:r>
        <w:rPr/>
        <w:t xml:space="preserve">Ostravská fakultní nemocnice přijímá i pacienty s těžkým průběhem nemoci covid-19 z ostatních krajů. Jde zhruba o jednoho pacienta denně.</w:t>
      </w:r>
    </w:p>
    <w:p>
      <w:pPr/>
      <w:r>
        <w:rPr>
          <w:b w:val="1"/>
          <w:bCs w:val="1"/>
        </w:rPr>
        <w:t xml:space="preserve">Peter Sklienka, staniční lékař Kliniky anesteziologie, resuscitace a intenzivní medicíny, FN Ostrava: </w:t>
      </w:r>
      <w:r>
        <w:rPr/>
        <w:t xml:space="preserve">“Týká se výhradně pacientů, kteří vyžadují specializovanou podporu životních funkcí jako je umělá plícní ventilace, nebo mimotělní okysličování, která v daném regionu v dané chvíli není dostupná."</w:t>
      </w:r>
    </w:p>
    <w:p>
      <w:pPr/>
      <w:r>
        <w:rPr/>
        <w:t xml:space="preserve">V ostravské fakultní nemocnici díky proočkovanosti personálu momentálně nemají problém s nedostatkem zdravotních sester.</w:t>
      </w:r>
    </w:p>
    <w:p>
      <w:pPr/>
      <w:r>
        <w:rPr>
          <w:b w:val="1"/>
          <w:bCs w:val="1"/>
        </w:rPr>
        <w:t xml:space="preserve">Miroslava Berková, zdravotní sestra, FN Ostrava: </w:t>
      </w:r>
      <w:r>
        <w:rPr/>
        <w:t xml:space="preserve">“Když jsem viděla ty pacienty, v jakém jsou stavu, tak jsem si říkala, že pokud je něco, co nám má vrátit kvalitu života z té doby předcovidové, tak to je to očkování. Teď toto období zrovna je pro nás těžké, protože hlavně těžkých pacientů hodně přibývá. Ale relativně nám to vrátilo větší klid do práce."</w:t>
      </w:r>
    </w:p>
    <w:p>
      <w:pPr/>
      <w:r>
        <w:rPr/>
        <w:t xml:space="preserve">Standardních covidových lůžek je v nemocnici zatím dostatek.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83/fn-ostrava-plni-pacienti-s-covid19-ve-velmi-vaznem-stavu-volnych-ma-jen-jednotky-intenzivni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2026-04-28T20:31:59+02:00</dcterms:created>
  <dcterms:modified xsi:type="dcterms:W3CDTF">2026-04-28T20:31:59+02:00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