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uvádí on-line nejkratší operu, nemá ani čtvrt hodiny</w:t>
      </w:r>
    </w:p>
    <w:p>
      <w:pPr/>
      <w:r>
        <w:rPr/>
        <w:t xml:space="preserve">Autorem  12 minutové opery je varhaník a regenschori Karel Loos. Toto dílo  nevelkého rozsahu  napsal asi v polovině 18. století. Dochovalo  se v archivu augistiniánského kláštera v Brně.  Jednoaktová opera O komínku popisuje ledabylou práci zedníků,  kteří se snaží postavit komín.   </w:t>
      </w:r>
    </w:p>
    <w:p>
      <w:pPr/>
      <w:r>
        <w:rPr/>
        <w:t xml:space="preserve">Opera  je pozoruhodná nejen svou délkou, ale také úsporným počtem  účinkujících: jde o čtyři zpěváky a čtyři hudebníky, kteří  se stali také součástí příběhu.</w:t>
      </w:r>
    </w:p>
    <w:p>
      <w:pPr/>
      <w:r>
        <w:rPr>
          <w:b w:val="1"/>
          <w:bCs w:val="1"/>
        </w:rPr>
        <w:t xml:space="preserve">Jana  Andělová Pletichová, režisérka, Slezské divadlo: </w:t>
      </w:r>
      <w:r>
        <w:rPr/>
        <w:t xml:space="preserve">„Musím  říct, že mi chviličku trvalo, než jsem přišla na to, jak operu  vlastně inscenovat. Samotná opera je vlastně z poloviny o tom, jak  se staví komín a nejde to, protože nemají vápno. A druhá část  je o tom, že ten komín spadne.“</w:t>
      </w:r>
    </w:p>
    <w:p>
      <w:pPr/>
      <w:r>
        <w:rPr/>
        <w:t xml:space="preserve">  A  tak režisérka nakonec do děje vtáhla i samotného autora. Udělala  z něj učitele a z hudebníků a zpěváků žáky, kteří operu  secvičují.</w:t>
      </w:r>
    </w:p>
    <w:p>
      <w:pPr/>
      <w:r>
        <w:rPr>
          <w:b w:val="1"/>
          <w:bCs w:val="1"/>
        </w:rPr>
        <w:t xml:space="preserve">Vojtěch  Spurný, představitel  autora opery K.  Loose, šéf opery, Slezské divadlo: </w:t>
      </w:r>
      <w:r>
        <w:rPr/>
        <w:t xml:space="preserve">„Já  hraji Karla Loose – autora a učitele a aktivně se účastním  děje jako cembalista a dirigent, ale také jako jednající  postava.“</w:t>
      </w:r>
    </w:p>
    <w:p>
      <w:pPr/>
      <w:r>
        <w:rPr/>
        <w:t xml:space="preserve">A  protože diváci nyní do divadla nemohou, bude je tato miniopera  čekat od 20. března 2021 na webových stránkách a sociálních  sítích Slezského divadla.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555/slezske-divadlo-uvadi-online-nejkratsi-operu-nema-ani-ctvrt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2026-07-09T23:52:21+02:00</dcterms:created>
  <dcterms:modified xsi:type="dcterms:W3CDTF">2026-07-09T23:52:21+02:00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