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DK Poklad v Porubě skončí včas. Už se ladí detaily interiéru</w:t>
      </w:r>
    </w:p>
    <w:p>
      <w:pPr/>
      <w:r>
        <w:rPr/>
        <w:t xml:space="preserve">Až třetí firma to zvládla. Na stavbě se pilně pracuje dennodenně od rána do večera, aby se stihla předat včas. Aktuálně se v kulturním domě Poklad dolaďují detaily interiéru, připravuje se montáž sedaček v divadelním sálu a dokončují se podhledy. </w:t>
      </w:r>
    </w:p>
    <w:p>
      <w:pPr/>
      <w:r>
        <w:rPr>
          <w:b w:val="1"/>
          <w:bCs w:val="1"/>
        </w:rPr>
        <w:t xml:space="preserve">David Průša, architekt, autor návrhu: </w:t>
      </w:r>
      <w:r>
        <w:rPr/>
        <w:t xml:space="preserve">“Ty zásahy byly velké a hodně věcí nás tady překvapilo, ať už to bylo  kvůli rozvodům vzduchotechniky, které se musely dělat a jiné technické věci. Bylo toho hodně během stavby, protože je to rekonstrukce a vždycky vám něco nastane, co vám zkomplikuje tu věc a musíte  za pochodu vymýšlet, jak se s tím vypořádat. Jsem překvapený, že to jde nakonec dobře. Měl jsem z toho větší strach, ale ukazuje se, že za tu dobu té realizace, té finální teda, že by to mohlo být nakonec dobrý. V tuto chvíli si myslím, že už nic složitého by nemělo nastat. Teď bude důležité pohlídat si ty  detaily hlavně v interiérech.” </w:t>
      </w:r>
    </w:p>
    <w:p>
      <w:pPr/>
      <w:r>
        <w:rPr/>
        <w:t xml:space="preserve">Jedním z prvních zcela dokončených sálů je tady tento cvičební sál, na kterém chybí už jen nainstalovat madla u zrcadel.</w:t>
      </w:r>
    </w:p>
    <w:p>
      <w:pPr/>
      <w:r>
        <w:rPr/>
        <w:t xml:space="preserve">Před dokončením je i společenský sál a salonky, kterých je tady celkem 5 a kromě jednoho už mají i svá jména.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“My jsme se rozhodli pojmenovat jednotlivé salonky po místních názvech Poruby. Jeden ze salonků se bude jmenovat Poruba, jeden Duha, jeden Dukla a další Oblouk. Pořád ještě nevíme, jestli ten pátý bude Věžičky, nebo Rondl, nebo Vozovna.”</w:t>
      </w:r>
    </w:p>
    <w:p>
      <w:pPr/>
      <w:r>
        <w:rPr/>
        <w:t xml:space="preserve">Zrestaurována budou i původní díla a vrátí se sem i repasovaný zhruba 100 let starý klavír.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“Za těmito OSB deskami se nachází krásné umělecké dílo, skleněné reliéfy a my se už moc těšíme až se tady přestane prášit, až budeme moct ty desky sundat a přijde renovátor, který vlastně zrenovuje tady tyto umělecké skvosty.”</w:t>
      </w:r>
    </w:p>
    <w:p>
      <w:pPr/>
      <w:r>
        <w:rPr/>
        <w:t xml:space="preserve">Rekonstrukcí a revitalizací projde i okolí této kulturní památky a už teď se připravuje i soutěž o hledání pokladu.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“V tuto chvíli je to o registraci těch, kteří se chtějí té hry zúčastnit a v půlce dubna bude soutěž přímo vyhlášena a na e-mail přijdou instrukce, co mají hráči dělat. Budou rozděleni do nejrůznějších skupin podle toho, co komu vyhovuje, ať už budou pátrat po internetu, nebo v Porubě.”</w:t>
      </w:r>
    </w:p>
    <w:p>
      <w:pPr/>
      <w:r>
        <w:rPr/>
        <w:t xml:space="preserve">Chystá se i řada zajímavých projektů, které ještě v Ostravě údajně nebyly a na léto opět ožije letní scéna Amfi stejně jako loni. Tedy pokud to dovolí vládní opatření spojená s pandemií. V Pokladu by se navíc měly objevit i dobové fotografie, kterých je ale málo. Pokud tedy nějaké máte, ozvěte se tomuto kulturnímu stánku.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4606/rekonstrukce-dk-poklad-v-porube-skonci-vcas-uz-se-ladi-detaily-inter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2026-05-28T20:13:41+02:00</dcterms:created>
  <dcterms:modified xsi:type="dcterms:W3CDTF">2026-05-28T20:13:41+02:00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