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navrhovali vnitrobloky. Nejlepším nápadům se teď věnují architekti</w:t>
      </w:r>
    </w:p>
    <w:p>
      <w:pPr/>
      <w:r>
        <w:rPr/>
        <w:t xml:space="preserve">Participativní rozpočet Zelená Porubě prošel výraznou změnou. Lidé už nenavrhovali jen dílčí proměny veřejného prostoru, ale proměny celých vnitrobloků. Tři nejlepší návrhy teď jsou  v rukou architektů. Jedním z nich je úprava dvoru za Stanicí mladých přírodovědců.</w:t>
      </w:r>
    </w:p>
    <w:p>
      <w:pPr/>
      <w:r>
        <w:rPr>
          <w:b w:val="1"/>
          <w:bCs w:val="1"/>
        </w:rPr>
        <w:t xml:space="preserve">Jana Robotová, autorka návrhu: </w:t>
      </w:r>
      <w:r>
        <w:rPr/>
        <w:t xml:space="preserve">“Chceme to hřiště tady nějak oživit a zároveň jsme chtěli přidat prvky i pro rodiče, kteří tady s těmi dětmi chodí,</w:t>
      </w:r>
      <w:r>
        <w:rPr>
          <w:b w:val="1"/>
          <w:bCs w:val="1"/>
        </w:rPr>
        <w:t xml:space="preserve"> </w:t>
      </w:r>
      <w:r>
        <w:rPr/>
        <w:t xml:space="preserve">aby si mohli třeba i zasportovat, nebo si jenom odpočinout, posedět."</w:t>
      </w:r>
    </w:p>
    <w:p>
      <w:pPr/>
      <w:r>
        <w:rPr/>
        <w:t xml:space="preserve">Nově by se ve dvoře měly objevit například trampolíny, lanové překážky, posilovací stroje, nebo lanovka na svahu. A také živá expozice s ohledem na Stanici mladých přírodovědců a mateřskou školu. </w:t>
      </w:r>
    </w:p>
    <w:p>
      <w:pPr/>
      <w:r>
        <w:rPr>
          <w:b w:val="1"/>
          <w:bCs w:val="1"/>
        </w:rPr>
        <w:t xml:space="preserve">Tomáš Čech, </w:t>
      </w:r>
      <w:r>
        <w:rPr>
          <w:b w:val="1"/>
          <w:bCs w:val="1"/>
        </w:rPr>
        <w:t xml:space="preserve">koordinátor participačních aktivit</w:t>
      </w:r>
      <w:r>
        <w:rPr>
          <w:b w:val="1"/>
          <w:bCs w:val="1"/>
        </w:rPr>
        <w:t xml:space="preserve">: </w:t>
      </w:r>
      <w:r>
        <w:rPr/>
        <w:t xml:space="preserve">“Měly by tam v těch stranách, po stranách té mateřské školy, být vysazeny nějaké zajímavé druhy stromů a na druhé straně by měla vzniknout plocha s květinami a trvalkami."</w:t>
      </w:r>
    </w:p>
    <w:p>
      <w:pPr/>
      <w:r>
        <w:rPr/>
        <w:t xml:space="preserve">Zelená Porubě je ve fázi, kdy se zpracovávají ideové návrhy tří nejlepších projektů.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“Na konci dubna bysme měli mít hotovy všechny tři ideové návrhy v nějaké předfinální podobě a následovat bude krok takový, že to budeme projednávat v místě samém s tou komunitou, která v tom dvoře nebo prostoru žije.”</w:t>
      </w:r>
    </w:p>
    <w:p>
      <w:pPr/>
      <w:r>
        <w:rPr/>
        <w:t xml:space="preserve">Finální verze návrhů pak budou hotovy na konci května a v červnu bude spuštěno hlasování, ve kterém Porubané vyberou vítěze.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12/porubane-navrhovali-vnitrobloky-nejlepsim-napadum-se-ted-venuji-archite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2026-04-29T02:17:04+02:00</dcterms:created>
  <dcterms:modified xsi:type="dcterms:W3CDTF">2026-04-29T02:17:04+02:00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