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Lano a podkova mohou urychlit záchranu života tonoucích, od jezů je ale kradou zloději</w:t>
      </w:r>
    </w:p>
    <w:p>
      <w:pPr/>
      <w:r>
        <w:rPr/>
        <w:t xml:space="preserve">Pomoc tonoucímu musí být především rychlá. Proto jsou v rizikových místech připravené záchranné pomůcky. Tvoří je lano a plovací podkova, která nahrazuje záchranný kruh. S jejich pomocí je možné tonoucího vytáhnout na břeh, aniž by zachránci museli sami vstupovat do vody a riskovat svůj vlastní život. Pomůcky však kradou zloději.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smutné, že tady někdo ty kruhy krade, potom je jich potřeba a nejsou k dispozici.”</w:t>
      </w:r>
    </w:p>
    <w:p>
      <w:pPr/>
      <w:r>
        <w:rPr/>
        <w:t xml:space="preserve">{{souvisejici-clanek-"11000024836"}}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“Ve spolupráci s hasičským záchranným sborem jsme začali vybavovat nebezpečné jezy, které byly vytipovány na celém území povodí Odry. V současnosti máme takto vytipovaných 15 spádových stupňů, které jsme vybavili různými záchrannými prvky, jako jsou informační tabule, záchranná lana, skoby pro uchycení lan hasičů a také záchranné kruhy. Bohužel, tyto záchranné prvky se velmi často ztrácí, nebo se ničí.” </w:t>
      </w:r>
    </w:p>
    <w:p>
      <w:pPr/>
      <w:r>
        <w:rPr/>
        <w:t xml:space="preserve">Že je rychlá pomoc tonoucímu důležitá, potvrzují také záchranáři, kteří doporučují i ve vypjatých momentech postupovat s rozvahou.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“Házecí prostředky, které jsou k dispozici na exponovaných místech, například u splavů vodních toků, mohou výrazně zvýšit šanci na záchranu tonoucích, pokud jsou na místě svědkové a takový prostředek použijí, tzn. hodí jej tonoucímu.” </w:t>
      </w:r>
    </w:p>
    <w:p>
      <w:pPr/>
      <w:r>
        <w:rPr/>
        <w:t xml:space="preserve">Zatímco například na dvou místech u řeky Ostravice ve Frýdlantě záchranné pomůcky scházejí, v centru Ostravy jsou pro případ potřeby na obou březích. </w:t>
      </w:r>
    </w:p>
    <w:p>
      <w:pPr/>
      <w:r>
        <w:rPr/>
        <w:t xml:space="preserve">{{souvisejici-clanek-"11000024883"}}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889/lano-a-podkova-mohou-urychlit-zachranu-zivota-tonoucich-od-jezu-je-ale-kradou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2026-07-06T18:15:53+02:00</dcterms:created>
  <dcterms:modified xsi:type="dcterms:W3CDTF">2026-07-06T18:15:53+02:00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