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26.4.2021,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nového knižního průvodce. Zavede vás do atraktivních míst plných zeleně</w:t>
      </w:r>
    </w:p>
    <w:p>
      <w:pPr/>
      <w:r>
        <w:rPr/>
        <w:t xml:space="preserve">Na světě je nový průvodce Ostravou. Publikace, která je protkaná současnými i unikátními historickými snímky, nabízí procházky po atraktivních místech na periferiích města. Slavnostně byla pokřtěna u novoveských rybníků.</w:t>
      </w:r>
    </w:p>
    <w:p>
      <w:pPr/>
    </w:p>
    <w:p>
      <w:pPr/>
      <w:r>
        <w:rPr>
          <w:b w:val="1"/>
          <w:bCs w:val="1"/>
        </w:rPr>
        <w:t xml:space="preserve">Petr Lexa Přendík, autor knihy: </w:t>
      </w:r>
      <w:r>
        <w:rPr/>
        <w:t xml:space="preserve">“Protože každý průvodce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w:t>
      </w:r>
      <w:r>
        <w:rPr/>
        <w:t xml:space="preserve">: "Tím, že vlastně každá ta kapitola popisuje trasy Ostravy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 </w:t>
      </w:r>
    </w:p>
    <w:p>
      <w:pPr/>
      <w:r>
        <w:rPr>
          <w:b w:val="1"/>
          <w:bCs w:val="1"/>
        </w:rPr>
        <w:t xml:space="preserve">Anketa: účastníci křtu: </w:t>
      </w:r>
      <w:r>
        <w:rPr/>
        <w:t xml:space="preserve">“Jsem ráda, protože Petra Lexu Přendíka znám už dlouhá léta a jeho kniha bude určitě zážitek. Už jen letmý pohled mi stačil a věděla jsem, že bude úžasná."</w:t>
      </w:r>
    </w:p>
    <w:p>
      <w:pPr/>
      <w:r>
        <w:rPr/>
        <w:t xml:space="preserve">“Jsem ráda, že to vyšlo, protože mě to baví věnovat se podobným věcem.”</w:t>
      </w:r>
    </w:p>
    <w:p>
      <w:pPr/>
      <w:r>
        <w:rPr/>
        <w:t xml:space="preserve">Publikace vznikala zhruba rok a k dostání je v běžných knihkupectvích.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175/ostrava-ma-noveho-knizniho-pruvodce-zavede-vas-do-atraktivnich-mist-plnych-ze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2026-05-08T09:50:08+02:00</dcterms:created>
  <dcterms:modified xsi:type="dcterms:W3CDTF">2026-05-08T09:50:08+02:00</dcterms:modified>
</cp:coreProperties>
</file>

<file path=docProps/custom.xml><?xml version="1.0" encoding="utf-8"?>
<Properties xmlns="http://schemas.openxmlformats.org/officeDocument/2006/custom-properties" xmlns:vt="http://schemas.openxmlformats.org/officeDocument/2006/docPropsVTypes"/>
</file>