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26.4.2021,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mohou díky očkování a testování opět navštěvovat seniory</w:t>
      </w:r>
    </w:p>
    <w:p>
      <w:pPr/>
      <w:r>
        <w:rPr/>
        <w:t xml:space="preserve">Čtyřiasedmdesátiletý Jaroslav Urbiš žije už přes 30 let sám.  Proto je nesmírně rád, že ho může navštěvovat coby dobrovolník jeho dnes už kamarád  Vladimír Walach.</w:t>
      </w:r>
    </w:p>
    <w:p>
      <w:pPr/>
      <w:r>
        <w:rPr>
          <w:b w:val="1"/>
          <w:bCs w:val="1"/>
        </w:rPr>
        <w:t xml:space="preserve">Jaroslav Urbiš:</w:t>
      </w:r>
      <w:r>
        <w:rPr/>
        <w:t xml:space="preserve"> "Základ je, že mě zásobuje jídlem. Kdyby by mi nedonesl  jídlo nakoupené, co mu dám napsané na papírku, tak bych už dávno byl deset let  mrtvý."</w:t>
      </w:r>
    </w:p>
    <w:p>
      <w:pPr/>
      <w:r>
        <w:rPr>
          <w:b w:val="1"/>
          <w:bCs w:val="1"/>
        </w:rPr>
        <w:t xml:space="preserve">Vladimír Walach, dobrovolník:</w:t>
      </w:r>
      <w:r>
        <w:rPr/>
        <w:t xml:space="preserve"> "Bydlím v Dobraticích a dojíždím tu za Jardou každý  týden. Prožíváme tak hodinu a půl spolu. Nejprve si vyprávíme, co prožil, přes  týden. Mezitím si také voláme ještě."</w:t>
      </w:r>
    </w:p>
    <w:p>
      <w:pPr/>
      <w:r>
        <w:rPr>
          <w:b w:val="1"/>
          <w:bCs w:val="1"/>
        </w:rPr>
        <w:t xml:space="preserve">Jaroslav Urbiš:</w:t>
      </w:r>
      <w:r>
        <w:rPr/>
        <w:t xml:space="preserve"> "Povykládáme, pohrajeme dámu, tu už hrajeme 5 let. Je to takové  nerozhodné, záleží na psychice. Jednou vyhraje ten, podruhé ten."</w:t>
      </w:r>
    </w:p>
    <w:p>
      <w:pPr/>
      <w:r>
        <w:rPr/>
        <w:t xml:space="preserve">Podobnou nerozlučnou dvojici vytvořila dobrovolnice Marie s paní  Rozálií. </w:t>
      </w:r>
    </w:p>
    <w:p>
      <w:pPr/>
      <w:r>
        <w:rPr>
          <w:b w:val="1"/>
          <w:bCs w:val="1"/>
        </w:rPr>
        <w:t xml:space="preserve">Rozálie Lukáčová:</w:t>
      </w:r>
      <w:r>
        <w:rPr/>
        <w:t xml:space="preserve"> "Já jsem ráda, že přijde někdo, jinak jsem sama, takže jsem  ráda, když někdo přijde."</w:t>
      </w:r>
    </w:p>
    <w:p>
      <w:pPr/>
      <w:r>
        <w:rPr>
          <w:b w:val="1"/>
          <w:bCs w:val="1"/>
        </w:rPr>
        <w:t xml:space="preserve">Marie Godišová, dobrovolnice:</w:t>
      </w:r>
      <w:r>
        <w:rPr/>
        <w:t xml:space="preserve"> "Mě to nevadí, já jsem taky sama, takže jsem ráda, když za ní  zajdu. Občas jak říkala, chodíme tady do parku, do Sokolovny."</w:t>
      </w:r>
    </w:p>
    <w:p>
      <w:pPr/>
      <w:r>
        <w:rPr>
          <w:b w:val="1"/>
          <w:bCs w:val="1"/>
        </w:rPr>
        <w:t xml:space="preserve">Rozálie Lukáčová:</w:t>
      </w:r>
      <w:r>
        <w:rPr/>
        <w:t xml:space="preserve"> "Radost, když přijde, já ji mám ráda. My jsme na sebe už  dlouhé roky zvyklé."</w:t>
      </w:r>
    </w:p>
    <w:p>
      <w:pPr/>
      <w:r>
        <w:rPr/>
        <w:t xml:space="preserve">Setkávání osamocených seniorů s dobrovolníky bylo v posledních  měsících velmi omezené. Aktuálně se dobrovolnická organizace ADRA snaží všechny  podobné programy restartovat. </w:t>
      </w:r>
    </w:p>
    <w:p>
      <w:pPr/>
      <w:r>
        <w:rPr>
          <w:b w:val="1"/>
          <w:bCs w:val="1"/>
        </w:rPr>
        <w:t xml:space="preserve">Irena Blablová, koordinátorka dobrovolníků ADRA  Frýdek-Místek:</w:t>
      </w:r>
      <w:r>
        <w:rPr/>
        <w:t xml:space="preserve"> "Dobrovolníci někteří procházejí očkováním, protože jsou sami  v seniorském věku, pravidelně se testují, pokud o to mají zájem, aby mohli  navštívit ty své seniory, ke kterým docházejí."</w:t>
      </w:r>
    </w:p>
    <w:p>
      <w:pPr/>
      <w:r>
        <w:rPr/>
        <w:t xml:space="preserve">Jen ve Frýdku-Místku je zhruba 150 dobrovolníků, kteří takto  pomáhají. Jak ale říkají v ADŘE, dobrovolníků není nikdy dost. </w:t>
      </w:r>
    </w:p>
    <w:p>
      <w:pPr/>
      <w:r>
        <w:rPr>
          <w:b w:val="1"/>
          <w:bCs w:val="1"/>
        </w:rPr>
        <w:t xml:space="preserve">Irena Blablová, koordinátorka dobrovolníků ADRA  Frýdek-Místek:</w:t>
      </w:r>
      <w:r>
        <w:rPr/>
        <w:t xml:space="preserve"> "Dveře máme stále otevřené, takže kdo by si chtěl dobrovolnictví  zkusit, tak může přijít, stačí zavolat, podívat se na webové stránky,  kontaktovat nás."</w:t>
      </w:r>
    </w:p>
    <w:p>
      <w:pPr/>
      <w:r>
        <w:rPr/>
        <w:t xml:space="preserve">V minulém roce rozjel Moravskoslezský kraj spolu s organizací  ADRA kampaň #BO SME PARTYJA, díky které se následně 226 lidí jednorázově zapojilo  do akutního dobrovolnictví. Každý pátý člověk se později rozhodl v pomoci druhým  dál pokračovat.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5177/dobrovolnici-mohou-diky-ockovani-a-testovani-opet-navstevovat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2026-07-07T08:38:52+02:00</dcterms:created>
  <dcterms:modified xsi:type="dcterms:W3CDTF">2026-07-07T08:38:52+02:00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