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je prázdné, renovují tady okna</w:t>
      </w:r>
    </w:p>
    <w:p>
      <w:pPr/>
      <w:r>
        <w:rPr/>
        <w:t xml:space="preserve">Rozlehlá  budova Slezského zemského muzea nyní zeje prázdnotou. Kurátoři  sbírek museli pečlivě zabalit vystavené předměty a na čas je  uklidit do depozitářů. Kvůli plánované výměně a renovaci  zdejších dřevěných oken. Ale některé příliš velké exponáty  na místě zůstaly. Jako třeba preparát slona indického. Ven by  totiž dveřmi neprošel.</w:t>
      </w:r>
    </w:p>
    <w:p>
      <w:pPr/>
      <w:r>
        <w:rPr>
          <w:b w:val="1"/>
          <w:bCs w:val="1"/>
        </w:rPr>
        <w:t xml:space="preserve">Michal  Valeček, vedoucí odd. Produkce, Slezské zemské muzeum, Opava: </w:t>
      </w:r>
      <w:r>
        <w:rPr/>
        <w:t xml:space="preserve">„Přímo  na místě se celý preparoval. Jeho rozměry jsou asi 4 m na délku  a přibližně 3 m na výšku. Takže opravdu žádným vchodem do  výstavní budovy se s ním nelze dostat ven.“</w:t>
      </w:r>
    </w:p>
    <w:p>
      <w:pPr/>
      <w:r>
        <w:rPr/>
        <w:t xml:space="preserve">{{souvisejici-clanek-"11000006679"}}</w:t>
      </w:r>
    </w:p>
    <w:p>
      <w:pPr/>
      <w:r>
        <w:rPr/>
        <w:t xml:space="preserve">Během  následujících dvou měsíců bude postupně opraveno či vyměněno  v celé budově na 70 oken. Mnohá  z nich jsou stará víc jak 50  let a na jejich stavu je to znát. Proto se vedení muzea do  stavebních prací za 2 mil. korun pustilo.</w:t>
      </w:r>
    </w:p>
    <w:p>
      <w:pPr/>
      <w:r>
        <w:rPr>
          <w:b w:val="1"/>
          <w:bCs w:val="1"/>
        </w:rPr>
        <w:t xml:space="preserve">Kamila  Poláková, náměstkyně ředitelky, Slezské zemské muzeum, Opava:  </w:t>
      </w:r>
      <w:r>
        <w:rPr/>
        <w:t xml:space="preserve">„Tady vidíte prázdné  vitríny, které jsme s kolegy vyinstalovali za pár dní, ovšem vrátit exponáty zpět bude mnohem složitější, bude trvat mnohem déle.“</w:t>
      </w:r>
    </w:p>
    <w:p>
      <w:pPr/>
      <w:r>
        <w:rPr/>
        <w:t xml:space="preserve">Exponáty,  které zůstávají na místě, musí být velmi dobře zajištěné  proti zvýšené prašnosti, kterou s sebou opravy ponesou. Stavební  ruch utichne ve slezskému muzeu v červnu. Během prázdnin pak  vrátí kurátoři předměty zpět do expozic.   </w:t>
      </w:r>
    </w:p>
    <w:p>
      <w:pPr/>
      <w:r>
        <w:rPr>
          <w:b w:val="1"/>
          <w:bCs w:val="1"/>
        </w:rPr>
        <w:t xml:space="preserve">David  Váhala, mluvčí, Slezské zemské muzeum, Opava: </w:t>
      </w:r>
      <w:r>
        <w:rPr/>
        <w:t xml:space="preserve">„Chceme  otevřít na začátku září, nejpozději  10. září na Slezskou  muzejní noc.“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320/slezske-zemske-muzeum-je-prazdne-renovuji-tady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2026-07-01T06:21:26+02:00</dcterms:created>
  <dcterms:modified xsi:type="dcterms:W3CDTF">2026-07-01T06:21:26+02:00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