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Lesopark mezi Porubou a Plesnou bude bezpečnější. Dalším přepadením by měly zabránit kamery</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 </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 </w:t>
      </w:r>
    </w:p>
    <w:p>
      <w:pPr/>
      <w:r>
        <w:rPr>
          <w:b w:val="1"/>
          <w:bCs w:val="1"/>
        </w:rPr>
        <w:t xml:space="preserve">Anketa: návštěvníci lesoparku: </w:t>
      </w:r>
      <w:r>
        <w:rPr/>
        <w:t xml:space="preserve">“Právě ony mě šly doprovodit, abych tady nešla sama. Někdy mám strach, večer ale, když je tma. Za světla moc ne.”</w:t>
      </w:r>
    </w:p>
    <w:p>
      <w:pPr/>
      <w:r>
        <w:rPr/>
        <w:t xml:space="preserve">“Já tady chodím výjimečně Třeba po tmě nechodím tady, takže když je světlo jakoby se nebojím, ale po tmě bych se asi bála.”</w:t>
      </w:r>
    </w:p>
    <w:p>
      <w:pPr/>
      <w:r>
        <w:rPr/>
        <w:t xml:space="preserve">“Nezdá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 </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 </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382/lesopark-mezi-porubou-a-plesnou-bude-bezpecnejsi-dalsim-prepadenim-by-mely-zabranit-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2026-05-28T20:13:42+02:00</dcterms:created>
  <dcterms:modified xsi:type="dcterms:W3CDTF">2026-05-28T20:13:42+02:00</dcterms:modified>
</cp:coreProperties>
</file>

<file path=docProps/custom.xml><?xml version="1.0" encoding="utf-8"?>
<Properties xmlns="http://schemas.openxmlformats.org/officeDocument/2006/custom-properties" xmlns:vt="http://schemas.openxmlformats.org/officeDocument/2006/docPropsVTypes"/>
</file>