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7.5.2021,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Aloisie Goluchová z Karviné oslavila 100 let</w:t>
      </w:r>
    </w:p>
    <w:p>
      <w:pPr/>
      <w:r>
        <w:rPr/>
        <w:t xml:space="preserve">Tohle je paní Aloisie Goluchová. Před pár dny oslavila své 100. narozeniny. A protože tráví už nějaký čas na oddělení sociálních lůžek v Nemocnici s poliklinikou v Karviné-Ráji, k tak významnému životnímu jubileu ji přišel poblahopřát primátor města právě sem. 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“100 let je krásný věk, paní Goluchová je čiperná, upovídaná a chtěl bych ji popřát hlavně zdraví a ať se ji tady líbí."</w:t>
      </w:r>
    </w:p>
    <w:p>
      <w:pPr/>
      <w:r>
        <w:rPr>
          <w:b w:val="1"/>
          <w:bCs w:val="1"/>
        </w:rPr>
        <w:t xml:space="preserve">Michaela Dostálová, ambulantní sestra: "</w:t>
      </w:r>
      <w:r>
        <w:rPr/>
        <w:t xml:space="preserve">Paní Goluchová je u nás klientkou od května loňského roku, je to velmi čiperná paní, soběstačná, chodící, velmi oblíbená mezi klienty." </w:t>
      </w:r>
    </w:p>
    <w:p>
      <w:pPr/>
      <w:r>
        <w:rPr/>
        <w:t xml:space="preserve">Aloisie Goluchová, rozená Sikorová, se narodila 22.4.1921 v Karviné-Dolech, kam také chodila do školy. Po škole pracovala na statku v Darkově. Pochází ze čtyř sourozenců, je matkou jednoho syna, má 5 vnoučat, 8 pravnoučat a jednoho prapravnuka. </w:t>
      </w:r>
    </w:p>
    <w:p>
      <w:pPr/>
      <w:r>
        <w:rPr>
          <w:b w:val="1"/>
          <w:bCs w:val="1"/>
        </w:rPr>
        <w:t xml:space="preserve">Aloisie Goluchová, oslavenkyně</w:t>
      </w:r>
      <w:r>
        <w:rPr/>
        <w:t xml:space="preserve">: “Tu mají mě rádi, já taky, chodíme na procházky, do divadla. Všechno mám ráda, protože jsme to navštěvovala."</w:t>
      </w:r>
    </w:p>
    <w:p>
      <w:pPr/>
      <w:r>
        <w:rPr/>
        <w:t xml:space="preserve">Recept na dlouhověkost ale paní Goluchová nezná. </w:t>
      </w:r>
    </w:p>
    <w:p>
      <w:pPr/>
      <w:r>
        <w:rPr>
          <w:b w:val="1"/>
          <w:bCs w:val="1"/>
        </w:rPr>
        <w:t xml:space="preserve">Aloisie Goluchová, oslavenkyně</w:t>
      </w:r>
      <w:r>
        <w:rPr/>
        <w:t xml:space="preserve">: "To má každý jinak. Někdo jde spát a ráno nevstane, od toho není pomoci... Já říkám, pokud budu moci a nechají mě, tak tady budu."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5385/aloisie-goluchova-z-karvine-oslavila-10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2026-07-18T02:17:25+02:00</dcterms:created>
  <dcterms:modified xsi:type="dcterms:W3CDTF">2026-07-18T02:17:25+02:00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