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zasílají technickým službám desítky podnětů na různé opravy</w:t>
      </w:r>
    </w:p>
    <w:p>
      <w:pPr/>
      <w:r>
        <w:rPr/>
        <w:t xml:space="preserve">Rozbitá cesta, poškozená lavička nebo například ulomený strom.  To je jen drobný výčet podnětů, které mohou lidé ve městě hlásit technickým  službám už řadu let.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"My už jsme od roku 2013 na našich webových stránkách zřídili  speciální záložku, kde mohou občané dodnes psát své podněty,  připomínky, žádosti, stížnosti. Někdy o rok později jsme k tomu přidali i  možnost přikládání fotografií, aby se to lépe zadokumentovalo. Musím říct, že  celkem se to ujalo, funguje to velmi dobře."</w:t>
      </w:r>
    </w:p>
    <w:p>
      <w:pPr/>
      <w:r>
        <w:rPr/>
        <w:t xml:space="preserve">Jen za první tři měsíce letošního roku se vyřídilo na 65  poruch a různých podnětů.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"Celkem ročně je to kolem dvou set s tím, že ne všechny  jsme schopni vyřešit. Například problémy týkající se komunálního odpadu přeposíláme  na Frýdeckou skládku. Otázky k požadavku ořezu stromů na odbor životního  prostředí k posouzení. Ale tam, kde můžeme teda  reagovat rychle, tak se snažíme reagovat co nejdřív."</w:t>
      </w:r>
    </w:p>
    <w:p>
      <w:pPr/>
      <w:r>
        <w:rPr/>
        <w:t xml:space="preserve">Od prvního dubna zřídily technické služby na svém webu novou  službu. Lidé si mohou zkontrolovat, v jaké fázi řešení jejich podnět je.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 rámci zlepšení komunikace, jak i vedení města chce  propagovat teď, tak přicházíme s myšlenkou, že občané se mohou  v záložce podnětů občanů podívat, zda případně jejich lokalita se tam  nenachází. Je tam ten dotaz, je tam i způsob vyřízení, případně i  kdy se provedl."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"Já bych chtěl poprosit občany Frýdku-Místku, aby si všímali  věcí kolem sebe, aby nám pomohli těm technickým službám nahlásit, kde uvidí rozbitou  lavičku, kde uvidí vysypaný koš, kde uvidí nějaký problém na silnici, ať to  vyfotí a ať to těm technickým službám pošlou a ať nám pomůžou to město opravit."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"Ty podněty se týkají nejvíc výtluků, v zimním období samozřejmě  uklízení sněhu, vodorovného, případně svislého dopravního značení. Věci, na které jsme schopni reagovat fakt velice rychle, tak do toho týdne  realizujeme. Pokud je to nutné už konzultovat s příslušným odborem  životního prostředí nebo dopravy, tak se to posílá tam, ale i tak se snažíme každému tomu  občanovi odpovědět."</w:t>
      </w:r>
    </w:p>
    <w:p>
      <w:pPr/>
      <w:r>
        <w:rPr/>
        <w:t xml:space="preserve">90 procent všech podnětů vyřídí pracovníci technických sužeb  zhruba do 7 dnů.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425/lide-ve-frydkumistku-zasilaji-technickym-sluzbam-desitky-podnetu-na-ruzne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2026-07-08T10:30:04+02:00</dcterms:created>
  <dcterms:modified xsi:type="dcterms:W3CDTF">2026-07-08T10:30:04+02:00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