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13.5.2021, 18:42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Zaplavené ulice i sklepy, přívalové deště opět trápí obce na Opavsku</w:t>
      </w:r>
    </w:p>
    <w:p>
      <w:pPr/>
      <w:r>
        <w:rPr/>
        <w:t xml:space="preserve">Jen co se obce na Opavsku vzpamatovaly z jednoho přívalového deště, druhý den přišel další. Intenzivní bouřky a vydatný déšť opět způsobil na některých místech vylití potoků.</w:t>
      </w:r>
    </w:p>
    <w:p>
      <w:pPr/>
      <w:r>
        <w:rPr>
          <w:b w:val="1"/>
          <w:bCs w:val="1"/>
        </w:rPr>
        <w:t xml:space="preserve">Miroslava Buhlová, obyvatelka Bohuslavic:</w:t>
      </w:r>
      <w:r>
        <w:rPr/>
        <w:t xml:space="preserve"> "Přívalový déšť nám vylil potok a zaplavil silnice. Lidé mají zatopené domy a sklepy. Vzájemně si pomáháme s uklízením a čerpáním vody."</w:t>
      </w:r>
    </w:p>
    <w:p>
      <w:pPr/>
      <w:r>
        <w:rPr/>
        <w:t xml:space="preserve">Podle svědků navíc voda stále stoupá. Problémy hlásí i další obce a sociální sítě zaplavují videa a fotografie zaplavených cest a ulic.</w:t>
      </w:r>
    </w:p>
    <w:p>
      <w:pPr/>
      <w:r>
        <w:rPr/>
        <w:t xml:space="preserve">{{facebook-feed-"PrajzskaRepublika"-"4360787190622860"}}</w:t>
      </w:r>
    </w:p>
    <w:p>
      <w:pPr/>
      <w:r>
        <w:rPr/>
        <w:t xml:space="preserve">{{facebook-feed-"PrajzskaRepublika"-"4360790780622501"}}</w:t>
      </w:r>
    </w:p>
    <w:p>
      <w:pPr/>
      <w:r>
        <w:rPr/>
        <w:t xml:space="preserve">{{facebook-feed-"278678642780426"-"796580980990187"}}</w:t>
      </w:r>
    </w:p>
    <w:p>
      <w:pPr/>
      <w:r>
        <w:rPr/>
        <w:t xml:space="preserve">{{facebook-feed-"278678642780426"-"796558477659104"}}</w:t>
      </w:r>
    </w:p>
    <w:p>
      <w:pPr/>
      <w:r>
        <w:rPr/>
        <w:t xml:space="preserve">{{facebook-feed-"278678642780426"-"796573974324221"}}</w:t>
      </w:r>
    </w:p>
    <w:p>
      <w:pPr/>
      <w:r>
        <w:rPr/>
        <w:t xml:space="preserve">{{facebook-feed-"278678642780426"-"796546764326942"}}</w:t>
      </w:r>
    </w:p>
    <w:p>
      <w:pPr/>
      <w:r>
        <w:rPr/>
        <w:t xml:space="preserve">{{facebook-feed-"278678642780426"-"796555420992743"}}</w:t>
      </w:r>
    </w:p>
    <w:p>
      <w:pPr/>
      <w:r>
        <w:rPr/>
        <w:t xml:space="preserve">{{facebook-feed-"278678642780426"-"796558370992448"}}</w:t>
      </w:r>
    </w:p>
    <w:p>
      <w:pPr/>
      <w:r>
        <w:rPr/>
        <w:t xml:space="preserve">{{facebook-feed-"278678642780426"-"796535700994715"}}</w:t>
      </w:r>
    </w:p>
    <w:p>
      <w:pPr/>
      <w:r>
        <w:rPr/>
        <w:t xml:space="preserve">{{facebook-feed-"PrajzskaRepublika"-"4360480183986894"}}</w:t>
      </w:r>
    </w:p>
    <w:p>
      <w:pPr/>
      <w:r>
        <w:rPr/>
        <w:t xml:space="preserve">{{facebook-feed-"728850497229626"-"3974213879359922"}}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moravskoslezsky-kraj/cely-ms-kraj/11000025499/zaplavene-ulice-i-sklepy-privalove-deste-opet-trapi-obce-na-opavs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2026-07-02T06:47:25+02:00</dcterms:created>
  <dcterms:modified xsi:type="dcterms:W3CDTF">2026-07-02T06:47:25+02:00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