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škole strávili pár týdnů, teď je čeká maturita</w:t>
      </w:r>
    </w:p>
    <w:p>
      <w:pPr/>
      <w:r>
        <w:rPr/>
        <w:t xml:space="preserve">Ještě  než zamířili před zkušební komisi, museli letošní maturanti  absolvovat antigenní test: jeho negativní hodnota byla podmínkou  připuštění k maturitě. Příprava na zkoušku dospělosti  tentokrát spočívala spíše  v domácí přípravě. Studenti  totiž pobyli v tomto školním roce v lavicích jen pár týdnů.      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„Určitě mi výuka trochu  chyběla.“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„Myslím, že jsem připravený  a budu hájit své studium dobře.“</w:t>
      </w:r>
    </w:p>
    <w:p>
      <w:pPr/>
      <w:r>
        <w:rPr/>
        <w:t xml:space="preserve">Kvůli  minimálnímu času, který koronavirus vyčlenil pro prezenční  výuku, ministerstvo školství zjednodušilo ústní maturitní  zkoušku.   </w:t>
      </w:r>
    </w:p>
    <w:p>
      <w:pPr/>
      <w:r>
        <w:rPr>
          <w:b w:val="1"/>
          <w:bCs w:val="1"/>
        </w:rPr>
        <w:t xml:space="preserve">Milan  Pobořil, zástupce ředitelky, Mendelovo gymnázium, Opava:  </w:t>
      </w:r>
      <w:r>
        <w:rPr/>
        <w:t xml:space="preserve">Bylo  možné se v té ústní části vyhnout češtině popř. cizímu  jazyku. Takže někteří k tomu přistoupili a psali jen didaktický  test.“</w:t>
      </w:r>
    </w:p>
    <w:p>
      <w:pPr/>
      <w:r>
        <w:rPr/>
        <w:t xml:space="preserve">Ze  123  maturantů z opavského Mendelova gymnázia se odhodlala ke  zkoušce z českého a cizího jazyka polovina. Ti, kteří se k  povinné části nepřipojili, skládali zkoušky minimálně ze dvou  zvolených předmětů.   </w:t>
      </w:r>
    </w:p>
    <w:p>
      <w:pPr/>
      <w:r>
        <w:rPr/>
        <w:t xml:space="preserve">Zkoušející  si výjimečnost letošního školního roku uvědomují a snaží se  studenty v této rozhodující chvíli podpořit.   </w:t>
      </w:r>
    </w:p>
    <w:p>
      <w:pPr/>
      <w:r>
        <w:rPr>
          <w:b w:val="1"/>
          <w:bCs w:val="1"/>
        </w:rPr>
        <w:t xml:space="preserve">Jitka  Matýsková, předsedkyně maturitní komise: </w:t>
      </w:r>
      <w:r>
        <w:rPr/>
        <w:t xml:space="preserve">„Budeme  se snažit o osobní  lidský přístup,  citlivě přistupovat k jejich duši i přípravě a veškerému dění  kolem maturitní zkoušky.</w:t>
      </w:r>
    </w:p>
    <w:p>
      <w:pPr/>
      <w:r>
        <w:rPr/>
        <w:t xml:space="preserve">  Moravskoslezském  kraji bude skládat během června maturitní zkoušku na 9 000 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810/ve-skole-stravili-par-tydnu-ted-je-ceka-matu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2026-07-01T20:18:26+02:00</dcterms:created>
  <dcterms:modified xsi:type="dcterms:W3CDTF">2026-07-01T20:18:26+02:00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