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jako první v republice likviduje na odděleních viry ozonem</w:t>
      </w:r>
    </w:p>
    <w:p>
      <w:pPr/>
      <w:r>
        <w:rPr/>
        <w:t xml:space="preserve">Covidová epidemie ukázala, jak neviditelný vir může být zákeřný ve svém šíření. Nejen z tohoto důvodů se rozhodl kraj podpořit nemocnice v investici do chytré likvidaci virů, ale i pachů, či plísní pomocí ozónu. Na téměř padesáti boxech oddělení ARO, JIP ale i standardních pokojích jsou umístěny ve stropě generátory, které během pár minut dezinfikují celý uzavřený prostor.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"Ten ozon má úžasnou vlastnost, že bez výjimky celý prostor vyplní, každý centimetr čtvereční, včetně toho, když otevřeme skříňky pro pacienty. Takže ten následující se nemusí bát a dejme tomu i v rámci Covidu-19, že by došlo k nějakému přenosu.”</w:t>
      </w:r>
    </w:p>
    <w:p>
      <w:pPr/>
      <w:r>
        <w:rPr/>
        <w:t xml:space="preserve">Stropní generátory jsou i na novorozeneckém oddělení.</w:t>
      </w:r>
    </w:p>
    <w:p>
      <w:pPr/>
      <w:r>
        <w:rPr>
          <w:b w:val="1"/>
          <w:bCs w:val="1"/>
        </w:rPr>
        <w:t xml:space="preserve">Petra Kubalová, pacientka:</w:t>
      </w:r>
      <w:r>
        <w:rPr/>
        <w:t xml:space="preserve"> “Tady je sice čistoty dost a asi každá taková vychytávka dobrá věc, zvlášť v dnešní době.”</w:t>
      </w:r>
    </w:p>
    <w:p>
      <w:pPr/>
      <w:r>
        <w:rPr/>
        <w:t xml:space="preserve">Kromě toho má nemocnice dvě mobilní jednotky tzv. ozonové pračky, do kterých se vloží oblečení nebo obuv hospitalizovaných pacientů a opět pomocí ozonu dojde k likvidaci virů, bakterií i pachů. Třetí vychytávkou je robot, který dezinfikuje díky záření.</w:t>
      </w:r>
    </w:p>
    <w:p>
      <w:pPr/>
      <w:r>
        <w:rPr>
          <w:b w:val="1"/>
          <w:bCs w:val="1"/>
        </w:rPr>
        <w:t xml:space="preserve">Petr Baránek, provozně technický náměstek NsP Havířov: </w:t>
      </w:r>
      <w:r>
        <w:rPr/>
        <w:t xml:space="preserve">"Tento robot, když přijede do místnosti, tak sám se rozjede a vydezinfikuje svým zářením veškeré kouty, do kterých dokáže dosvítit." </w:t>
      </w:r>
    </w:p>
    <w:p>
      <w:pPr/>
      <w:r>
        <w:rPr/>
        <w:t xml:space="preserve">Havířovská nemocnice je první v republice, která má tyto technologické novinky. Nyní se instalují i v dalších.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“Krom nemocnice Bílovec to máme u nás ve všech krajských nemocnicích. Potom v druhém sledu to vyzkoušela i fakultní nemocnice."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857/nemocnice-v-havirove-jako-prvni-v-republice-likviduje-na-oddelenich-viry-oz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2026-07-11T11:04:29+02:00</dcterms:created>
  <dcterms:modified xsi:type="dcterms:W3CDTF">2026-07-11T11:04:29+02:00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