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14.6.2021, 23:28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Janáčkově síni opět zazněly tóny studentské hymny Gaudeamus igitur</w:t>
      </w:r>
    </w:p>
    <w:p>
      <w:pPr/>
      <w:r>
        <w:rPr/>
        <w:t xml:space="preserve">V Janáčkově síni ve Frýdlantu nad Ostravicí opět zazněly tóny studentské hymny Gaudeamus igitur. Probíhalo tady totiž slavnostní předávání maturitního vysvědčení úspěšným studentům Gymnázia Beskydy Mountain Academy.</w:t>
      </w:r>
    </w:p>
    <w:p>
      <w:pPr/>
      <w:r>
        <w:rPr>
          <w:b w:val="1"/>
          <w:bCs w:val="1"/>
        </w:rPr>
        <w:t xml:space="preserve">Paul Till, </w:t>
      </w:r>
      <w:r>
        <w:rPr>
          <w:b w:val="1"/>
          <w:bCs w:val="1"/>
        </w:rPr>
        <w:t xml:space="preserve">třídní učitel: </w:t>
      </w:r>
      <w:r>
        <w:rPr>
          <w:i w:val="1"/>
          <w:iCs w:val="1"/>
        </w:rPr>
        <w:t xml:space="preserve">"Já jsem byl učitelem 35 let a myslím si, že nikdy jsem neměl třídu, která měla tolik výzev a dneska jsem úplně hrdý, protože oni jsou úspěšní a mají nejkrásnější vítězství, jsem velmi hrdý."</w:t>
      </w:r>
    </w:p>
    <w:p>
      <w:pPr/>
      <w:r>
        <w:rPr/>
        <w:t xml:space="preserve">Kvůli vládním opatřením nemohlo proběhnout pasování studentů do řádu maturantů a tak ještě před předáním maturitních vysvědčení byly všichni absolventi pasováni.</w:t>
      </w:r>
    </w:p>
    <w:p>
      <w:pPr/>
      <w:r>
        <w:rPr>
          <w:b w:val="1"/>
          <w:bCs w:val="1"/>
        </w:rPr>
        <w:t xml:space="preserve">Veronika Pavlásková, </w:t>
      </w:r>
      <w:r>
        <w:rPr>
          <w:b w:val="1"/>
          <w:bCs w:val="1"/>
        </w:rPr>
        <w:t xml:space="preserve">absolventka 4. ročníku gymnázia BMA: </w:t>
      </w:r>
      <w:r>
        <w:rPr>
          <w:i w:val="1"/>
          <w:iCs w:val="1"/>
        </w:rPr>
        <w:t xml:space="preserve">"Je to určitě úžasný pocit, když to máme už celé ty 4 roky za sebou, ale bylo to náročné, obzvlášť to, že jsme všechno dělali z domova a nemohli si to vyzkoušet na vlastní kůži u tabule třeba, ale zvládli jsme to."</w:t>
      </w:r>
    </w:p>
    <w:p>
      <w:pPr/>
      <w:r>
        <w:rPr>
          <w:b w:val="1"/>
          <w:bCs w:val="1"/>
        </w:rPr>
        <w:t xml:space="preserve">Tomáš Pavlica, </w:t>
      </w:r>
      <w:r>
        <w:rPr>
          <w:b w:val="1"/>
          <w:bCs w:val="1"/>
        </w:rPr>
        <w:t xml:space="preserve">absolvent 4. ročníku gymnázia BMA: </w:t>
      </w:r>
      <w:r>
        <w:rPr>
          <w:i w:val="1"/>
          <w:iCs w:val="1"/>
        </w:rPr>
        <w:t xml:space="preserve">"úžasný, svým způsobem zase ten mezník překročení něčeho a ještě se tak nějak vyrovnáváme s tím, že prostě jsme z těch dětí přešli sem a je to super, je to fakt super. Kolektiv máme asi nejlepší, co jsem mohl kdy mít a nemůžu si přát lepší lidi, máme úžasné lidi a všechno je to takové melancholické, takové strašně emoční všechno."</w:t>
      </w:r>
    </w:p>
    <w:p>
      <w:pPr/>
      <w:r>
        <w:rPr>
          <w:b w:val="1"/>
          <w:bCs w:val="1"/>
        </w:rPr>
        <w:t xml:space="preserve">Paul Till, </w:t>
      </w:r>
      <w:r>
        <w:rPr>
          <w:b w:val="1"/>
          <w:bCs w:val="1"/>
        </w:rPr>
        <w:t xml:space="preserve">třídní učitel: </w:t>
      </w:r>
      <w:r>
        <w:rPr>
          <w:i w:val="1"/>
          <w:iCs w:val="1"/>
        </w:rPr>
        <w:t xml:space="preserve">"Můj největší sen je aby oni pokračovali v empatii a v lásce."</w:t>
      </w:r>
    </w:p>
    <w:p>
      <w:pPr/>
      <w:r>
        <w:rPr/>
        <w:t xml:space="preserve">My všem absolventům gratulujeme k úspěšnému zakončení studia a přejeme hodně štěstí do dalšího vysokoškolského nebo profesního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6048/v-janackove-sini-opet-zaznely-tony-studentske-hymny-gaudeamus-igit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2026-04-29T03:34:10+02:00</dcterms:created>
  <dcterms:modified xsi:type="dcterms:W3CDTF">2026-04-29T03:34:10+02:00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