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znovu otevřeno! U vstupu diváci předloží test</w:t>
      </w:r>
    </w:p>
    <w:p>
      <w:pPr/>
      <w:r>
        <w:rPr/>
        <w:t xml:space="preserve">Otevřené  dveře pro diváky mělo Slezské divadlo naposledy na začátku  loňského října. Teprve nyní se po koronavirové přestávce opět  probudilo k životu a pozvalo milovníky umění dál. U vstupu se  museli prokázat negativním testem na koronavirus nebo čestným  prohlášením.</w:t>
      </w:r>
    </w:p>
    <w:p>
      <w:pPr/>
      <w:r>
        <w:rPr>
          <w:b w:val="1"/>
          <w:bCs w:val="1"/>
        </w:rPr>
        <w:t xml:space="preserve">Kristýna  Formánková, ved. obchodního odd., Slezské divadlo: „</w:t>
      </w:r>
      <w:r>
        <w:rPr/>
        <w:t xml:space="preserve">Máme  možnost naplnit pouze 50% kapacitu sedadel. Takže máme obsazených  nějakých 190 míst.“</w:t>
      </w:r>
    </w:p>
    <w:p>
      <w:pPr/>
      <w:r>
        <w:rPr/>
        <w:t xml:space="preserve">Přestože  jindy by bylo poloprázdné hlediště pro herce zklamáním, nyní  je to opravdový svátek, který opět propojí  atmosféru mezi jevištěm a hledištěm.</w:t>
      </w:r>
    </w:p>
    <w:p>
      <w:pPr/>
      <w:r>
        <w:rPr>
          <w:b w:val="1"/>
          <w:bCs w:val="1"/>
        </w:rPr>
        <w:t xml:space="preserve">Jakub  Stránský, herec, Slezské divadlo: „</w:t>
      </w:r>
      <w:r>
        <w:rPr/>
        <w:t xml:space="preserve">Jestli  se těšíme na to představení? Určitě se těšíme... na  diváky.“         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„Zdravě  jsem nervózní a moc se těším.“</w:t>
      </w:r>
    </w:p>
    <w:p>
      <w:pPr/>
      <w:r>
        <w:rPr/>
        <w:t xml:space="preserve">První  divadelní večer po lockdownu byl  věnovaný zdravotníkům a  pracovníkům krizového štábu, jako poděkování za jejich  nasazení během pandemie. V divadle je  přivítal jeho ředitel i primátor Opavy.</w:t>
      </w:r>
    </w:p>
    <w:p>
      <w:pPr/>
      <w:r>
        <w:rPr>
          <w:b w:val="1"/>
          <w:bCs w:val="1"/>
        </w:rPr>
        <w:t xml:space="preserve">návštěvník  divadla: „</w:t>
      </w:r>
      <w:r>
        <w:rPr/>
        <w:t xml:space="preserve">Je to příjemná změna, kultura se nám znova  rozjíždí.“</w:t>
      </w:r>
    </w:p>
    <w:p>
      <w:pPr/>
      <w:r>
        <w:rPr>
          <w:b w:val="1"/>
          <w:bCs w:val="1"/>
        </w:rPr>
        <w:t xml:space="preserve">návštěvníce  divadla: </w:t>
      </w:r>
      <w:r>
        <w:rPr/>
        <w:t xml:space="preserve">„Já se hlavně těším na tu atmosféru, to mi  strašně chybělo.“</w:t>
      </w:r>
    </w:p>
    <w:p>
      <w:pPr/>
      <w:r>
        <w:rPr/>
        <w:t xml:space="preserve">Na  divadelních prknech se odehrával příběh literárního velikána  Edmonda Rostanda. S vtipem i fantazií líčí vznik jeho slavné  divadelní hry Cyrano z Bergeracu. Dílo   francouzského současníka Alexise  Michalika má v Česku premiéru.</w:t>
      </w:r>
    </w:p>
    <w:p>
      <w:pPr/>
      <w:r>
        <w:rPr>
          <w:b w:val="1"/>
          <w:bCs w:val="1"/>
        </w:rPr>
        <w:t xml:space="preserve">Alžběta  Matoušková, dramaturgyně činohry, Slezské divadlo: „</w:t>
      </w:r>
      <w:r>
        <w:rPr/>
        <w:t xml:space="preserve">Edmonda  jsme poprvé chtěli nabídnout divákům už před rokem v květnu.  Museli jsme ho pak odložit na podzim. Zkoušeli jsme celou  inscenaci v zimě, v  prosinci a v lednu. Jenže se stále ještě  nedostala před diváky.“</w:t>
      </w:r>
    </w:p>
    <w:p>
      <w:pPr/>
      <w:r>
        <w:rPr/>
        <w:t xml:space="preserve">{{souvisejici-clanek-"11000023792"}}</w:t>
      </w:r>
    </w:p>
    <w:p>
      <w:pPr/>
      <w:r>
        <w:rPr/>
        <w:t xml:space="preserve">Během  června odehraje Slezské divadlo některá představení také  venku, před budovou. Letošní sezonu protáhne do prvních  červencových dní, kdy se na zámku v Hradci nad Moravicí  uskuteční ještě další dvě představení: Prodaná  nevěsta a Noc na Karlštejně.“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055/slezske-divadlo-znovu-otevreno-u-vstupu-divaci-predlozi-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2026-07-04T12:26:11+02:00</dcterms:created>
  <dcterms:modified xsi:type="dcterms:W3CDTF">2026-07-04T12:26:11+02:00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