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23.6.2021,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uspořádala pro mladé lidi s mentálním postižením opět víkendový pobyt plný zážitků</w:t>
      </w:r>
    </w:p>
    <w:p>
      <w:pPr/>
      <w:r>
        <w:rPr/>
        <w:t xml:space="preserve">Neskrývanou radost projevili při odjezdu do obce Hlubočky na Olomoucku mladí lidé s mentálním postižením z Havířova. Díky ADŘE a projektu Tandem mohli konečně odjet na víkendový pobyt plný zážitků. </w:t>
      </w:r>
    </w:p>
    <w:p>
      <w:pPr/>
      <w:r>
        <w:rPr>
          <w:b w:val="1"/>
          <w:bCs w:val="1"/>
        </w:rPr>
        <w:t xml:space="preserve">Veronika Šutová, vedoucí pobytu, ADRA:</w:t>
      </w:r>
      <w:r>
        <w:rPr/>
        <w:t xml:space="preserve"> "Moc se těšíme. Jede nás celkem 23 lidí, z toho 11 ADRA dobrovolníků a 12 klientů ze SPMP Havířov. Jedeme do Hlubokého dvora Hlubočky. Tam strávíme největší část z víkendového pobytu. Samozřejmě navštívíme i v Odrách různá místa v přírodě a máme také v plánu navštívit ZOO v Olomouci. I pro ty klienty i pro nás je to jedinečný zážitek. Můžeme vyjet všichni společně na celý víkend. Ten program je opravdu bohatý, máme skvělé sponzory, takže si můžeme dovolit spoustu zážitků a samozřejmě i rodiče těch klientů, které bereme společně, uvítají i ten čas pro sebe, že si mohou i odpočinout, takže je to oboustranné.”</w:t>
      </w:r>
    </w:p>
    <w:p>
      <w:pPr/>
      <w:r>
        <w:rPr>
          <w:b w:val="1"/>
          <w:bCs w:val="1"/>
        </w:rPr>
        <w:t xml:space="preserve">Lidia Kubíček, maminka klienta: </w:t>
      </w:r>
      <w:r>
        <w:rPr/>
        <w:t xml:space="preserve">"Chci říct, co to pro nás znamená. To, že chvilku jsme sami a moc chci poděkovat, že mohou naše děti cestovat, že mohou na chvilku být v přírodě.”</w:t>
      </w:r>
    </w:p>
    <w:p>
      <w:pPr/>
      <w:r>
        <w:rPr/>
        <w:t xml:space="preserve">Každý účastník výletu má svého dobrovolníka, kterého dobře zná.</w:t>
      </w:r>
    </w:p>
    <w:p>
      <w:pPr/>
      <w:r>
        <w:rPr>
          <w:b w:val="1"/>
          <w:bCs w:val="1"/>
        </w:rPr>
        <w:t xml:space="preserve">Žaneta, dobrovolnice: </w:t>
      </w:r>
      <w:r>
        <w:rPr/>
        <w:t xml:space="preserve">"Já se těším z toho, že budou mít radost, že Klárka bude mít radost i ostatní taky. Že spolu strávíme krásné chvíle,</w:t>
      </w:r>
      <w:r>
        <w:rPr>
          <w:b w:val="1"/>
          <w:bCs w:val="1"/>
        </w:rPr>
        <w:t xml:space="preserve"> </w:t>
      </w:r>
      <w:r>
        <w:rPr/>
        <w:t xml:space="preserve">že dáme oddechnout jejich rodičům a my si spolu užijeme nádherný čas. Plný radostí, hraní a smání, pohody.”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"Těším se na ubytování, na hotel a hlavně, aby jsme se měli krásně. Na bazén půjdeme, bobovat, je tam lanové centrum.”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 se na Tandem, mám tu kamarádku Žanetku a jsem moc ráda, že můžu vyjet na Tandem.”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jedu poprvé na ten pobyt. Takže nevím, co to obnáší a tím pádem jsem natěšená. Jsem ráda, že můžu jet a odsud vypadnout, někam do přírody se podívat.”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strašně ráda, že jedu na Tandem, že si něco užiji, bude se svými vrstevníky. Že pojedu na koni, na bobové dráze. Budou tam trampolíny.”  </w:t>
      </w:r>
    </w:p>
    <w:p>
      <w:pPr/>
      <w:r>
        <w:rPr/>
        <w:t xml:space="preserve">Desátý ročník Tandemu si nakonec všichni užili. ADRA věří, že v naplánování dalšího už nebude nic bránit.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6204/adra-usporadala-pro-mlade-lidi-s-mentalnim-postizenim-opet-vikendovy-pobyt-plny-zazi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2026-07-18T17:45:25+02:00</dcterms:created>
  <dcterms:modified xsi:type="dcterms:W3CDTF">2026-07-18T17:45:25+02:00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