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Moravě pomáhá i Permoník. Na koncertě vybrali 50 tisíc korun</w:t>
      </w:r>
    </w:p>
    <w:p>
      <w:pPr/>
      <w:r>
        <w:rPr/>
        <w:t xml:space="preserve">50 tisíc korun. To je částka, kterou lidé věnovali prostřednictvím dobrovolného vstupného pro obce postižené tornádem na závěrečném koncertu Permoníku. Ten se uskutečnil v neděli na Lodičkách.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"Je pro nás obtížné se radovat z toho, že můžeme zpívat, z čehož se samozřejmě radujeme, ale uvědomujeme si, že jsou na tom lidé daleko hůř a moc jim do zpěvu není, naše pomoc, my to umíme hlavně zpíváním, takže jsem se rychle rozhodli, že vyzveme všechny lidi, kteří tady přijdou k dobrovolnému vstupnému a my, to co vybereme, vyzpíváme, tak pošleme na pomoc z jižní Moravy, aby se jim trochu ulehčilo a zvládli svoji situaci."</w:t>
      </w:r>
    </w:p>
    <w:p>
      <w:pPr/>
      <w:r>
        <w:rPr/>
        <w:t xml:space="preserve">Na první postcovidové vystoupení pro veřejnost se členové sboru těšili. </w:t>
      </w:r>
    </w:p>
    <w:p>
      <w:pPr/>
      <w:r>
        <w:rPr>
          <w:b w:val="1"/>
          <w:bCs w:val="1"/>
        </w:rPr>
        <w:t xml:space="preserve">Eliška Semančíková, členka Koncertního sboru Permoník: </w:t>
      </w:r>
      <w:r>
        <w:rPr/>
        <w:t xml:space="preserve">"Pro mě osobně to bylo hrozně zvláštní vystupovat po tak dlouhé době, těšila jsem se na to hodně. Cvičili jsme to furt dokola, abychom to pořádně uměli."</w:t>
      </w:r>
    </w:p>
    <w:p>
      <w:pPr/>
      <w:r>
        <w:rPr/>
        <w:t xml:space="preserve">Říká členka Koncertního sboru Permoník Eliška Semančíková a dodává:</w:t>
      </w:r>
    </w:p>
    <w:p>
      <w:pPr/>
      <w:r>
        <w:rPr>
          <w:b w:val="1"/>
          <w:bCs w:val="1"/>
        </w:rPr>
        <w:t xml:space="preserve">Eliška Semančíková, členka Koncertního sboru Permoník: "</w:t>
      </w:r>
      <w:r>
        <w:rPr/>
        <w:t xml:space="preserve">Budeme zpívat Starci na chmelu a Mama Miu."</w:t>
      </w:r>
    </w:p>
    <w:p>
      <w:pPr/>
      <w:r>
        <w:rPr/>
        <w:t xml:space="preserve">Nejmenší Permoníci vystoupili vůbec poprvé a zažili tak svou premiéru.</w:t>
      </w:r>
    </w:p>
    <w:p>
      <w:pPr/>
      <w:r>
        <w:rPr/>
        <w:t xml:space="preserve">Známých hitů a písní, které si mohli s permoníkem lidé zazpívat, bylo mnoho.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297/jizni-morave-pomaha-i-permonik-na-koncerte-vybrali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2026-07-18T13:05:06+02:00</dcterms:created>
  <dcterms:modified xsi:type="dcterms:W3CDTF">2026-07-18T13:05:06+02:00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