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5.7.2021, 06:04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Suché Lazce a Komárov budují splaškovou kanalizaci</w:t>
      </w:r>
    </w:p>
    <w:p>
      <w:pPr/>
      <w:r>
        <w:rPr/>
        <w:t xml:space="preserve">   Suché  Lazce s tisícovkou obyvatel a Komárov se 1400 jsou jedny z  posledních částí Opavy, kde chybí splašková kanalizace.   Ačkoliv projekt byl dávno vytvořený, peníze na tuto finančně  náročnou investici se podařilo sehnat až nyní.   </w:t>
      </w:r>
    </w:p>
    <w:p>
      <w:pPr/>
      <w:r>
        <w:rPr>
          <w:b w:val="1"/>
          <w:bCs w:val="1"/>
        </w:rPr>
        <w:t xml:space="preserve">Lumír  Měch (OMČO), starosta Komárova: </w:t>
      </w:r>
      <w:r>
        <w:rPr/>
        <w:t xml:space="preserve">„Dotační  podmínky z ministerstva pro nás byly nesplnitelné. Až vloni se  uvolnily a my jsme mohli podat žádost o dotaci.“</w:t>
      </w:r>
    </w:p>
    <w:p>
      <w:pPr/>
      <w:r>
        <w:rPr>
          <w:b w:val="1"/>
          <w:bCs w:val="1"/>
        </w:rPr>
        <w:t xml:space="preserve">Tomáš  Navrátil (ANO), primátor Opavy: „</w:t>
      </w:r>
      <w:r>
        <w:rPr/>
        <w:t xml:space="preserve">Je  to akce, která se připravuje od r. 2009, takže jsme v projektu  museli udělat i nějaké úpravy. Je to jedna z největších  investic za posledních 20 let.“   </w:t>
      </w:r>
    </w:p>
    <w:p>
      <w:pPr/>
      <w:r>
        <w:rPr/>
        <w:t xml:space="preserve">  Stavební dělníci  začali pracovat v obou obcích najednou. Položí dohromady 12  kilometrů  kanalizačního potrubí s téměř 550 přípojkami,  čerpacími stanicemi i čističkou.     Ani v jedné obci ovšem  nebude kanalizace dovedena ke všem domům.   </w:t>
      </w:r>
    </w:p>
    <w:p>
      <w:pPr/>
      <w:r>
        <w:rPr>
          <w:b w:val="1"/>
          <w:bCs w:val="1"/>
        </w:rPr>
        <w:t xml:space="preserve">Petr  Oriščík (ČSSD), starosta Suchých Lazců: </w:t>
      </w:r>
      <w:r>
        <w:rPr/>
        <w:t xml:space="preserve">„Kanalizace  nebude vybudována na ulicích V Ulici a  Na Štěpnici a to  především proto, že nevyšla ekonomická výhodnost těchto tras.  Já  věřím, že v budoucnu vyřešíme min. Ulici na Štěpnici.</w:t>
      </w:r>
    </w:p>
    <w:p>
      <w:pPr/>
      <w:r>
        <w:rPr/>
        <w:t xml:space="preserve">  Kanalizace mine také  některé ulice v Komárově, kde velké vzdálenosti od páteřní  trasy  znemožnily výstavbu kanalizace na ulicích U Černého  Mlýna, U Tratě a Potoční.</w:t>
      </w:r>
    </w:p>
    <w:p>
      <w:pPr/>
      <w:r>
        <w:rPr/>
        <w:t xml:space="preserve">Stavební  práce omezí dopravu v obcích a mnohdy také průjezd hromadné  dopravy. Ukončeny budou v říjnu příštího roku.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6320/suche-lazce-a-komarov-buduji-splaskovou-kanaliz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2026-07-01T02:36:20+02:00</dcterms:created>
  <dcterms:modified xsi:type="dcterms:W3CDTF">2026-07-01T02:36:20+02:00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