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 za on-line školní rok</w:t>
      </w:r>
    </w:p>
    <w:p>
      <w:pPr/>
      <w:r>
        <w:rPr/>
        <w:t xml:space="preserve">Skončil školní rok, který se tentokrát počítal ne na měsíce, ale na týdny. Kvůli pandemii koronaviru totiž byly školy zavřené, děti se pak do nich vracely postupně. A mnozí žáci strávili v lavicích doslova jen pár týdnů. A většinu učiva museli zvládnout doma, od počítače.</w:t>
      </w:r>
    </w:p>
    <w:p>
      <w:pPr/>
      <w:r>
        <w:rPr>
          <w:b w:val="1"/>
          <w:bCs w:val="1"/>
        </w:rPr>
        <w:t xml:space="preserve">Martina Škrobánková, ředitelka, ZŠ Suché Lazce: „</w:t>
      </w:r>
      <w:r>
        <w:rPr/>
        <w:t xml:space="preserve">Uplynulý školní rok byl náročný, náročný jak pro děti, tak pro učitele, ale hlavně i pro rodiče.“</w:t>
      </w:r>
    </w:p>
    <w:p>
      <w:pPr/>
      <w:r>
        <w:rPr/>
        <w:t xml:space="preserve">To, co školákům v době domácí koronavirové výuky chybělo, ovšem učení rozhodně nebylo.</w:t>
      </w:r>
    </w:p>
    <w:p>
      <w:pPr/>
      <w:r>
        <w:rPr>
          <w:b w:val="1"/>
          <w:bCs w:val="1"/>
        </w:rPr>
        <w:t xml:space="preserve">žákyně ZŠ Suché Lazce:</w:t>
      </w:r>
      <w:r>
        <w:rPr/>
        <w:t xml:space="preserve"> „Bylo to pro mne smutné, protože jsem si to letos s kamarády moc neužila.“</w:t>
      </w:r>
    </w:p>
    <w:p>
      <w:pPr/>
      <w:r>
        <w:rPr/>
        <w:t xml:space="preserve">Poslední školní den se pět desítek žáků z malotřídky v Suchých Lazcích sešlo nejprve na zahradě, aby uzavřeli tento podivný školní rok. Společně se loučili s žáky 5. tříd, kteří se v září rozprchnou na jiné školy.</w:t>
      </w:r>
    </w:p>
    <w:p>
      <w:pPr/>
      <w:r>
        <w:rPr>
          <w:b w:val="1"/>
          <w:bCs w:val="1"/>
          <w:i w:val="1"/>
          <w:iCs w:val="1"/>
        </w:rPr>
        <w:t xml:space="preserve">žákyně 5. třídy, </w:t>
      </w:r>
      <w:r>
        <w:rPr>
          <w:b w:val="1"/>
          <w:bCs w:val="1"/>
        </w:rPr>
        <w:t xml:space="preserve">ZŠ Suché Lazce: </w:t>
      </w:r>
      <w:r>
        <w:rPr/>
        <w:t xml:space="preserve">„Tady mne to bavilo, protože tady mám hodně kamarádů. .Ale do nové školy se těším.“</w:t>
      </w:r>
    </w:p>
    <w:p>
      <w:pPr/>
      <w:r>
        <w:rPr/>
        <w:t xml:space="preserve">Pak se žáci vrátili do svých tříd a začalo rozdávání vysvědčení. Ve zdejší první třídě se všichni školáci mohli pyšnit samými jedničkami. Ale i ti, kteří schytali nějakou tu horší známku, přesně věděli, na čem budou muset zapracovat. Učitelé žáci i doufají, že se v příštím školním roce uvidí častěji tváří v tvář, a ne jen přes obrazovku počítače.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51/skolaci-dostali-vysvedceni-za-online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2026-06-30T21:52:21+02:00</dcterms:created>
  <dcterms:modified xsi:type="dcterms:W3CDTF">2026-06-30T21:52:21+02:00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