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uspořádali závody pro děti, sešli se hlavně začátečníci</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Organizátoři měli vše připravené, včetně návnad pro ryby.</w:t>
      </w:r>
    </w:p>
    <w:p>
      <w:pPr/>
      <w:r>
        <w:rPr>
          <w:b w:val="1"/>
          <w:bCs w:val="1"/>
        </w:rPr>
        <w:t xml:space="preserve">Pavel Kochan, člen výboru MO Českého rybářského svazu Karviná: </w:t>
      </w:r>
      <w:r>
        <w:rPr/>
        <w:t xml:space="preserve">"Každý závodník dostal krmení pro ryby, rozmočenou směs a červy. Mohl si přinést i svou nástrahu, pokud má oblíbené, tak si přinesl z domu, třeba kukuřici na kapra, tak mohl si přinést něco vlastního."</w:t>
      </w:r>
    </w:p>
    <w:p>
      <w:pPr/>
      <w:r>
        <w:rPr/>
        <w:t xml:space="preserve">Dětem, které chytaly ryby úplně poprvé, se věnovali instruktoři, kteří jim vše vysvětlili a se vším pomohli. Závodů se zúčastnily i děti z DD Srdce.</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 </w:t>
      </w:r>
    </w:p>
    <w:p>
      <w:pPr/>
      <w:r>
        <w:rPr>
          <w:b w:val="1"/>
          <w:bCs w:val="1"/>
        </w:rPr>
        <w:t xml:space="preserve">Tereza Honiewiczová, závodnice:</w:t>
      </w:r>
      <w:r>
        <w:rPr/>
        <w:t xml:space="preserve"> "Začala jsem chytat, protože mě to začalo zajímat, tak začínám chytat ryby. </w:t>
      </w:r>
      <w:r>
        <w:rPr>
          <w:i w:val="1"/>
          <w:iCs w:val="1"/>
        </w:rPr>
        <w:t xml:space="preserve">Už jsi něco chytila za to dobu, co chytáš a co jsi chytila? Třeba největší rybu? </w:t>
      </w:r>
      <w:r>
        <w:rPr/>
        <w:t xml:space="preserve">Za tu dobu asi kapry, Šedesátku na Lodičkách.”</w:t>
      </w:r>
    </w:p>
    <w:p>
      <w:pPr/>
      <w:r>
        <w:rPr/>
        <w:t xml:space="preserve">Šestnáctiletý Daniel Szczur oficiálně začal chytat ryby před sedmi lety. K tomuto rybníku chodí už čtyři roky. </w:t>
      </w:r>
    </w:p>
    <w:p>
      <w:pPr/>
      <w:r>
        <w:rPr>
          <w:b w:val="1"/>
          <w:bCs w:val="1"/>
        </w:rPr>
        <w:t xml:space="preserve">Daniel Szczur, závodník: </w:t>
      </w:r>
      <w:r>
        <w:rPr/>
        <w:t xml:space="preserve">"Tady  jsou TOPové místa. Z druhé strany, kde chytají děti z DD je to náročnější, tam je mělčina, tady je hluboká voda. Já si myslím, že někdy je  místo zbytečné, spíš technika lovu na některých místech může fungovat jinak než na jiných. Já při každém náhozu zakrmím. Dělám kuličky, které se rozpadnou o hladinu, dělám do sloupce krmení."</w:t>
      </w:r>
    </w:p>
    <w:p>
      <w:pPr/>
      <w:r>
        <w:rPr/>
        <w:t xml:space="preserve">K rybaření ho vlastně přivedla náhoda.</w:t>
      </w:r>
    </w:p>
    <w:p>
      <w:pPr/>
      <w:r>
        <w:rPr>
          <w:b w:val="1"/>
          <w:bCs w:val="1"/>
        </w:rPr>
        <w:t xml:space="preserve">Daniel Szczur, závodník: </w:t>
      </w:r>
      <w:r>
        <w:rPr/>
        <w:t xml:space="preserve">"Rybařit jsem začal, protože jsem našel pod postelí pruty od taťky a začalo mě to bavit. Je to hodně klidový koníček, lepší než sedět doma, potkáte hodně lidí a takové."</w:t>
      </w:r>
    </w:p>
    <w:p>
      <w:pPr/>
      <w:r>
        <w:rPr/>
        <w:t xml:space="preserve">Jediné co rybáře mrzí, je kolísavý zájem dětí.</w:t>
      </w:r>
    </w:p>
    <w:p>
      <w:pPr/>
      <w:r>
        <w:rPr>
          <w:b w:val="1"/>
          <w:bCs w:val="1"/>
        </w:rPr>
        <w:t xml:space="preserve">Pavel Kochan, člen výboru MO Českého rybářského svazu Karviná</w:t>
      </w:r>
      <w:r>
        <w:rPr/>
        <w:t xml:space="preserve">: "V dnešní době těch lákadel ve formě internetu a her je hodně, takže se potýkáme trochu s nedostatkem dětí v kroužku.” </w:t>
      </w:r>
    </w:p>
    <w:p>
      <w:pPr/>
      <w:r>
        <w:rPr/>
        <w:t xml:space="preserve">Ale zpátky k závodům, po zvážení se ryby pustily zpátky do revíru. Závodu se zúčastnilo celkem 17 mladých rybářů. Ulovili celkem 12,9 kg ryb. První místo zaslouženě vychytal právě Daniel Szczur, s celkovou váhou ryb 3180 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450/karvinsti-rybari-usporadali-zavody-pro-deti-sesli-se-hlavne-zacate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2026-07-17T00:00:32+02:00</dcterms:created>
  <dcterms:modified xsi:type="dcterms:W3CDTF">2026-07-17T00:00:32+02:00</dcterms:modified>
</cp:coreProperties>
</file>

<file path=docProps/custom.xml><?xml version="1.0" encoding="utf-8"?>
<Properties xmlns="http://schemas.openxmlformats.org/officeDocument/2006/custom-properties" xmlns:vt="http://schemas.openxmlformats.org/officeDocument/2006/docPropsVTypes"/>
</file>