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9.7.2021,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vyjeli pomáhat na Jižní Moravu</w:t>
      </w:r>
    </w:p>
    <w:p>
      <w:pPr/>
      <w:r>
        <w:rPr/>
        <w:t xml:space="preserve">Po řádění  tornáda na jižní Moravě poskytla obyvatelům v zasažené oblasti pomoc řada  měst a obcí. Studénka se zapojila finančním darem i sbírkou. Místní hasiči  v minulém týdnu vyjeli na Hodonínsko s potřebnými materiály. Na místě  pak pomáhali odklidit škody, které živel napáchal.  </w:t>
      </w:r>
    </w:p>
    <w:p>
      <w:pPr/>
      <w:r>
        <w:rPr>
          <w:b w:val="1"/>
          <w:bCs w:val="1"/>
          <w:i w:val="1"/>
          <w:iCs w:val="1"/>
        </w:rPr>
        <w:t xml:space="preserve">Libor  Slavík, starosta města Studénky:</w:t>
      </w:r>
      <w:r>
        <w:rPr>
          <w:i w:val="1"/>
          <w:iCs w:val="1"/>
        </w:rPr>
        <w:t xml:space="preserve"> „Naši hasiči jsou zapojeni, fungují jako jednotka, která je  zapojená do programu, kde Moravskoslezský kraj vysílá sbory dobrovolných  hasičů, takže jsou schopni obměňovat ostatní a střídat ostatní dobrovolné  hasiče přímo na místě.“ </w:t>
      </w:r>
    </w:p>
    <w:p>
      <w:pPr/>
      <w:r>
        <w:rPr/>
        <w:t xml:space="preserve">Studéňáci  měli možnost přispět svým darem na všech hasičských zbrojnicích ve městě.  Místní měli ale materiálu dostatek, a tak další věci jako potraviny, oblečení  nebo hračky pro děti nepřijímali. </w:t>
      </w:r>
    </w:p>
    <w:p>
      <w:pPr/>
      <w:r>
        <w:rPr>
          <w:b w:val="1"/>
          <w:bCs w:val="1"/>
          <w:i w:val="1"/>
          <w:iCs w:val="1"/>
        </w:rPr>
        <w:t xml:space="preserve">Petr  Sič, velitel JSDH Studénka:</w:t>
      </w:r>
      <w:r>
        <w:rPr>
          <w:i w:val="1"/>
          <w:iCs w:val="1"/>
        </w:rPr>
        <w:t xml:space="preserve">„Na sbírce se podílelo dvacet šest lidí ze Studénky a dva hasičské sbory.  Převažovaly čistící a zdravotní prostředky, dost stavebního materiálu, který  teď lidé na jižní Moravě potřebují, hřebíky, kladiva a podobně.“</w:t>
      </w:r>
    </w:p>
    <w:p>
      <w:pPr/>
      <w:r>
        <w:rPr>
          <w:b w:val="1"/>
          <w:bCs w:val="1"/>
          <w:i w:val="1"/>
          <w:iCs w:val="1"/>
        </w:rPr>
        <w:t xml:space="preserve">Libor  Slavík, starosta města Studénky:</w:t>
      </w:r>
      <w:r>
        <w:rPr>
          <w:i w:val="1"/>
          <w:iCs w:val="1"/>
        </w:rPr>
        <w:t xml:space="preserve">„Rozhodli jsme se věnovat finanční dar ve výši dvaceti  tisíc korun a zároveň jsme zřídili sbírku potřebných věcí s koordinaci  krizového štábu a domem kultury v Hodoníně, kde se veškerá potřebná  materiální pomoc shromažďuje.“</w:t>
      </w:r>
    </w:p>
    <w:p>
      <w:pPr/>
      <w:r>
        <w:rPr/>
        <w:t xml:space="preserve">    Na jižní Moravě se na pomoc sjely sbory dobrovolných i  profesionálních hasičů z celé České republiky.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6471/hasici-vyjeli-pomahat-na-jizni-mo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2026-04-11T07:16:00+02:00</dcterms:created>
  <dcterms:modified xsi:type="dcterms:W3CDTF">2026-04-11T07:16:00+02:00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