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vzdělávají i o prázdninách, dochází do kroužku techniky na SPŠ Karviná</w:t>
      </w:r>
    </w:p>
    <w:p>
      <w:pPr/>
      <w:r>
        <w:rPr/>
        <w:t xml:space="preserve">I když školní rok skončil a děti si užívají prázdniny, na Střední průmyslové škole je i teď rušno. Pedagogové a absolventi školy se věnují karvinským dětem z příměstských táborů, mateřinek i školákům, kteří se přihlásili do kroužku. </w:t>
      </w:r>
    </w:p>
    <w:p>
      <w:pPr/>
      <w:r>
        <w:rPr>
          <w:b w:val="1"/>
          <w:bCs w:val="1"/>
        </w:rPr>
        <w:t xml:space="preserve">Oleg Pasz, pedagog SPŠ Karviná</w:t>
      </w:r>
      <w:r>
        <w:rPr/>
        <w:t xml:space="preserve">: "V rámci projektu MAP jsme připravili kroužek pro děti základní i mateřských škol a jelikož byly školy zavřené kvůli covidu, tak jsme spoustu aktivit nemohli realizovat, proto jsme to přesunuli na prázdniny.”</w:t>
      </w:r>
    </w:p>
    <w:p>
      <w:pPr/>
      <w:r>
        <w:rPr/>
        <w:t xml:space="preserve">Vzdělávací program je uzpůsoben věku dětí tak, aby je to především bavilo.</w:t>
      </w:r>
    </w:p>
    <w:p>
      <w:pPr/>
      <w:r>
        <w:rPr>
          <w:b w:val="1"/>
          <w:bCs w:val="1"/>
        </w:rPr>
        <w:t xml:space="preserve">Oleg Pasz, pedagog SPŠ Karviná</w:t>
      </w:r>
      <w:r>
        <w:rPr/>
        <w:t xml:space="preserve">: "Pro ty nejmenší jsme připravili různé hračky, které jsou už dopředu naprogramované a jednoduché programy si si jsou schopny udělat sami. Závodí si s autíčky, které jsou řízené mikrobitem nebo LEGOroboty a v rámci 3D tisku si sami navrtají dírku do smajlíků, který vytiskli, které vytiskli na 3D tiskárně."</w:t>
      </w:r>
    </w:p>
    <w:p>
      <w:pPr/>
      <w:r>
        <w:rPr>
          <w:b w:val="1"/>
          <w:bCs w:val="1"/>
        </w:rPr>
        <w:t xml:space="preserve">anketa, děti z MŠ s polským jazykem vyučujícím</w:t>
      </w:r>
      <w:r>
        <w:rPr/>
        <w:t xml:space="preserve">: "Mě se tady líbila auta a klacky, co se stavějí. "Mě se líbili roboti , které šli ovládat.” "Jsem vyzkoušel auto, které jezdí na dálkové ovládání. "Ovládá se joystickem."</w:t>
      </w:r>
    </w:p>
    <w:p>
      <w:pPr/>
      <w:r>
        <w:rPr/>
        <w:t xml:space="preserve">Kroužek pro zájemce základních škol, kteří se přihlásili  přes internet, probíhá každé úterý. Děti z příměstských táborů Juventusu sem dochází dvakrát týdně. Projekt Bude Probíhat do  konce letošního roku.</w:t>
      </w:r>
    </w:p>
    <w:p>
      <w:pPr/>
      <w:r>
        <w:rPr>
          <w:b w:val="1"/>
          <w:bCs w:val="1"/>
        </w:rPr>
        <w:t xml:space="preserve">Oleg Pasz, pedagog SPŠ Karviná</w:t>
      </w:r>
      <w:r>
        <w:rPr/>
        <w:t xml:space="preserve">: "Chceme  od září pokračovat pokud budou školy otevřené u nás ve čtvrtek technickým kroužkem u nás ve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551/karvinske-deti-se-vzdelavaji-i-o-prazdninach-dochazi-do-krouzku-techniky-na-sp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2026-07-17T11:41:54+02:00</dcterms:created>
  <dcterms:modified xsi:type="dcterms:W3CDTF">2026-07-17T11:41:54+02:00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