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Přišel krást do sběrného dvora v Ostravě, strážníci ho viděli na kamerách a zasáhli</w:t>
      </w:r>
    </w:p>
    <w:p>
      <w:pPr/>
      <w:r>
        <w:rPr/>
        <w:t xml:space="preserve">32letý muž ve středu 14. července o půl páté ráno přelezl oplocení sběrného dvora OZO v Ostravě-Zábřehu a dostal se do areálu. Poté začal prohledávat jednotlivé kontejnery. K jeho smůle ho přitom celou dobu sledoval strážník obsluhující kamerový systém.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jednom z kontejnerů s elektroodpadem pak objevil reprobedny. Ty vložil do  nalezené tašky a následně je přehodil přes plot. Svůj lup však již nedokázal nikterak  zúročit."</w:t>
      </w:r>
    </w:p>
    <w:p>
      <w:pPr/>
      <w:r>
        <w:rPr/>
        <w:t xml:space="preserve">Strážník na kamerách mezitím vyrozuměl o vloupání do objektu nejbližší hlídku a ta dorazila během chvíle na místo.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"Jakmile muž zaregistroval přijíždějící hlídku strážníků, uschoval se před ní do  kontejneru. Jeho snaha ukrýt se před strážníky mu nebyla nic platná. Strážníci jej  společně s kolegy z Policie České republiky ukrytého v kontejneru brzy objevili."</w:t>
      </w:r>
    </w:p>
    <w:p>
      <w:pPr/>
      <w:r>
        <w:rPr/>
        <w:t xml:space="preserve">Zadrženého zloděje i celou věc si na místě převzala Policie České republiky.</w:t>
      </w:r>
    </w:p>
    <w:p>
      <w:pPr/>
      <w:r>
        <w:rPr/>
        <w:t xml:space="preserve">{{souvisejici-clanek-"11000026539"}}</w:t>
      </w:r>
    </w:p>
    <w:p>
      <w:pPr/>
      <w:r>
        <w:rPr/>
        <w:t xml:space="preserve">{{souvisejici-clanek-"11000026532"}}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592/prisel-krast-do-sberneho-dvora-v-ostrave-straznici-ho-videli-na-kamerach-a-zasa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2026-07-11T21:59:26+02:00</dcterms:created>
  <dcterms:modified xsi:type="dcterms:W3CDTF">2026-07-11T21:59:26+02:00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