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investuje do oprav budovy táborového střediska ve Pstruží</w:t>
      </w:r>
    </w:p>
    <w:p>
      <w:pPr/>
      <w:r>
        <w:rPr/>
        <w:t xml:space="preserve">Havířov vlastní už desítky let rekreační středisko v podbeskydské obci Pstruží. Středisko volného času Asterix tam pravidelně pořádá také letní tábory, o které je enormní zájem. V areálu se nachází chatky, stany i zděná budova. Právě do té nyní město bude investovat 3,5 milionu korun.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“Teď už chystají vlastně všechny kroky k tomu, aby mohla začít v září rekonstrukce fasády, aby se to zateplilo, udělala fasáda, střecha, protože to už je to poslední, co se tady bude dít a aby mohli mít pro příští sezonu všechno nachystáno a všechno komfortní.”</w:t>
      </w:r>
    </w:p>
    <w:p>
      <w:pPr/>
      <w:r>
        <w:rPr/>
        <w:t xml:space="preserve">Dětem však ani tak nezáleží na komfortu, ale na programu, které si pro ně instruktoři připraví. Čtvrtý turnus se odehrává v duchu detektivních případů.</w:t>
      </w:r>
    </w:p>
    <w:p>
      <w:pPr/>
      <w:r>
        <w:rPr>
          <w:b w:val="1"/>
          <w:bCs w:val="1"/>
        </w:rPr>
        <w:t xml:space="preserve">Lucie Vachulová, vedoucí tábora:</w:t>
      </w:r>
      <w:r>
        <w:rPr/>
        <w:t xml:space="preserve"> "Detektiv X je neznámý celý tábor. Dozví se poslední den, o koho se jedná a detektiv X jim každý den připravil případ, se kterým mu pomáhají ho vyřešit."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tu jezdím hodně rád tady na tábory a splnilo to moje očekávání.”</w:t>
      </w:r>
    </w:p>
    <w:p>
      <w:pPr/>
      <w:r>
        <w:rPr/>
        <w:t xml:space="preserve">Jak se ti libí letošní program?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“Tenhle je nejlepší, na kterém jsem kdy byl.”</w:t>
      </w:r>
    </w:p>
    <w:p>
      <w:pPr/>
      <w:r>
        <w:rPr/>
        <w:t xml:space="preserve">Ve čtvrtek celý den i noc prožily děti v dešti. Vedoucí měli obavy, aby se nerozvodnily potoky, které kolem areálu protékají. Naštěstí se tak nestalo.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883/havirov-investuje-do-oprav-budovy-taboroveho-strediska-ve-pst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2026-07-17T11:41:12+02:00</dcterms:created>
  <dcterms:modified xsi:type="dcterms:W3CDTF">2026-07-17T11:41:12+02:00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