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23.8.2021, 13:57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Domově pro seniory ve Frýdku-Místku vznikají nové společenské prostory</w:t>
      </w:r>
    </w:p>
    <w:p>
      <w:pPr/>
      <w:r>
        <w:rPr/>
        <w:t xml:space="preserve">Výstavba nových společenských prostor v Domově pro seniory  Frýdek-Místek výrazně pokročila. Místnosti už dostaly reálné obrysy. Hlavně  klienti jsou rádi, že budou mít nové prostory k setkávání a dalším aktivitám.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"Jo, to víte, že je lepší, jak to." 2.) "No, tak to je v pořádku." 3.) "To je dobře, ne?" 4.) "Třeba chceme cvičit teď a je tu málo místa, když nemůžeme na  terasu, když je tam zima, tak máme takový problém. Ale bude to pěkné, těším se  na to."</w:t>
      </w:r>
    </w:p>
    <w:p>
      <w:pPr/>
      <w:r>
        <w:rPr>
          <w:b w:val="1"/>
          <w:bCs w:val="1"/>
        </w:rPr>
        <w:t xml:space="preserve">Petr Kuchta, ředitel Domova pro seniory F-M:</w:t>
      </w:r>
      <w:r>
        <w:rPr/>
        <w:t xml:space="preserve"> "Na prostory se těší i samotný personál, protože zde budeme  moci uskutečnit i skupinové cvičení, které v tuto chvíli probíhá na chodbách  a terasách."</w:t>
      </w:r>
    </w:p>
    <w:p>
      <w:pPr/>
      <w:r>
        <w:rPr/>
        <w:t xml:space="preserve">V domově měli doposud jednu společenskou místnost, a to  v přízemí. Pro řadu imobilních uživatelů, tak bylo obtížné se do ní  vypravit. Nyní budou takové místnosti na každém patře. </w:t>
      </w:r>
    </w:p>
    <w:p>
      <w:pPr/>
      <w:r>
        <w:rPr>
          <w:b w:val="1"/>
          <w:bCs w:val="1"/>
        </w:rPr>
        <w:t xml:space="preserve">Petr Kuchta, ředitel Domova pro seniory F-M:</w:t>
      </w:r>
      <w:r>
        <w:rPr/>
        <w:t xml:space="preserve"> "Dříve tady byly pouze taková zákoutí s kuchyňským koutem  a televizí, které byly součástí chodby. Je potřeba si uvědomit, že ta budova,  ve které se nacházíme, stojí už přes 20 let, proto dřívější řešení nezapadalo  do současných potřeb, které máme."</w:t>
      </w:r>
    </w:p>
    <w:p>
      <w:pPr/>
      <w:r>
        <w:rPr/>
        <w:t xml:space="preserve">Místnosti budou vybaveny kuchyňkou, velkoplošnou televizí,  instalovaná v nich bude vzduchotechnika pro odvětrávání i klimatizace a chybět  nebude ani wi-fi. </w:t>
      </w:r>
    </w:p>
    <w:p>
      <w:pPr/>
      <w:r>
        <w:rPr>
          <w:b w:val="1"/>
          <w:bCs w:val="1"/>
        </w:rPr>
        <w:t xml:space="preserve">Petr Kuchta, ředitel Domova pro seniory F-M:</w:t>
      </w:r>
      <w:r>
        <w:rPr/>
        <w:t xml:space="preserve"> "Cílem je vytvořit příjemný prostor pro setkávání, který bude  oddělen od chodeb a kde se budou odehrávat různé aktivity, které chceme zacílit  pro méně mobilní uživatele, ale nejen ty. V těchto místnostech by se mohly  vykonávat například výtvarné práce. Prostory mohou sloužit k herním aktivitám,  které jsou mezi seniory oblíbené. K poslechu hudby, k promítání filmů  a dokumentů. Nebudou nikterak rušeni od toho shonu na chodbě."</w:t>
      </w:r>
    </w:p>
    <w:p>
      <w:pPr/>
      <w:r>
        <w:rPr/>
        <w:t xml:space="preserve">V místnostech mohou také společně obědvat nebo večeřet,  ale hlavně je využívat i pro setkávání s rodinou. </w:t>
      </w:r>
    </w:p>
    <w:p>
      <w:pPr/>
      <w:r>
        <w:rPr>
          <w:b w:val="1"/>
          <w:bCs w:val="1"/>
        </w:rPr>
        <w:t xml:space="preserve">Petr Kuchta, ředitel Domova pro seniory F-M:</w:t>
      </w:r>
      <w:r>
        <w:rPr/>
        <w:t xml:space="preserve"> "Rekonstrukce probíhá dle očekávání, ale k samotnému otevření  chybí ještě pár klíčových úprav, jak vidíte. Rádi bychom si ty prostory převzali co nejdříve, ale  nejbližší termín je asi až na konci září, či v polovině října. Bude  upřesněn. Každý týden probíhá kontrolní den."</w:t>
      </w:r>
    </w:p>
    <w:p>
      <w:pPr/>
      <w:r>
        <w:rPr/>
        <w:t xml:space="preserve">Přestavba byla vyčíslena na 6,5 milionu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7108/v-domove-pro-seniory-ve-frydkumistku-vznikaji-nove-spolecenske-pros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2026-07-06T15:37:42+02:00</dcterms:created>
  <dcterms:modified xsi:type="dcterms:W3CDTF">2026-07-06T15:37:42+02:00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