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odstřelili ve Frýdku-Místku 37 metrů vysoký komín</w:t>
      </w:r>
    </w:p>
    <w:p>
      <w:pPr/>
      <w:r>
        <w:rPr/>
        <w:t xml:space="preserve">Středa, krátce před 14. hodinou. 44 let starý komín sousedící  s centrálním hřbitovem ve Frýdku-Místku jde k zemi.</w:t>
      </w:r>
    </w:p>
    <w:p>
      <w:pPr/>
      <w:r>
        <w:rPr>
          <w:b w:val="1"/>
          <w:bCs w:val="1"/>
        </w:rPr>
        <w:t xml:space="preserve">Anketa:</w:t>
      </w:r>
      <w:r>
        <w:rPr/>
        <w:t xml:space="preserve"> 1.) "Bylo to super, jak to odpálili." 2.) "Nám to bude trochu líto. My jsme si na něj už zvykli." 3.) "Myslím si, že pro mnohé je to stresová záležitost, hlavně že  se nikomu nic nestalo, kluci z toho měli asi největší radost." 4.) "Mi se to líbilo, jak byl z toho ten kouř a jak to  spadlo dolů, to bylo dobré." 5.) "Bylo to rychlé a kupodivu rána a kdo nestihl záběr, tak bude  asi litovat. No a pro spousty lidí to byl určitě orientační bod a teď budou  hledat další. Jestli ten hřbitov nebo restauraci, nevím."</w:t>
      </w:r>
    </w:p>
    <w:p>
      <w:pPr/>
      <w:r>
        <w:rPr/>
        <w:t xml:space="preserve">Práce na odstřelu 37 metrů vysokého komínu se připravovaly zhruba  týden. </w:t>
      </w:r>
    </w:p>
    <w:p>
      <w:pPr/>
      <w:r>
        <w:rPr>
          <w:b w:val="1"/>
          <w:bCs w:val="1"/>
        </w:rPr>
        <w:t xml:space="preserve">Milan Ňorek, střelmistr HZS JMK:</w:t>
      </w:r>
      <w:r>
        <w:rPr/>
        <w:t xml:space="preserve"> "Jsou náročné na výpočet, stanovení nálože, stanovení technologie  toho odstřelu, tak aby ten objekt spadl požadovaným směrem a nedošlo k nějakému  poškození nebo ohrožení okolí."</w:t>
      </w:r>
    </w:p>
    <w:p>
      <w:pPr/>
      <w:r>
        <w:rPr/>
        <w:t xml:space="preserve">Komín byl původně součástí kotelny, která v minulosti vytápěla  velké skleníky tehdejšího zahradnictví. To už léta neexistuje a město po něm  vykoupilo pozemky. </w:t>
      </w:r>
    </w:p>
    <w:p>
      <w:pPr/>
      <w:r>
        <w:rPr>
          <w:b w:val="1"/>
          <w:bCs w:val="1"/>
        </w:rPr>
        <w:t xml:space="preserve">Jiří Kajzar, náměstek primátora Frýdku-Místku/NMFM/:</w:t>
      </w:r>
      <w:r>
        <w:rPr/>
        <w:t xml:space="preserve"> "Důvodem odstřelu tohoto komínu je výstavba centrálního  hřbitova, druhé části. Komín se nachází právě v cestě budoucího chodníku,  takže proto musí ustoupit stavbě."</w:t>
      </w:r>
    </w:p>
    <w:p>
      <w:pPr/>
      <w:r>
        <w:rPr>
          <w:b w:val="1"/>
          <w:bCs w:val="1"/>
        </w:rPr>
        <w:t xml:space="preserve">Milan Ňorek, střelmistr HZS JMK:</w:t>
      </w:r>
      <w:r>
        <w:rPr/>
        <w:t xml:space="preserve"> "Ten destrukční řez zabírá zhruba polovinu obvodu toho  komínového tělesa. S tím, že nabito máme celkově zhruba 20 kilogramů  trhaviny."</w:t>
      </w:r>
    </w:p>
    <w:p>
      <w:pPr/>
      <w:r>
        <w:rPr/>
        <w:t xml:space="preserve">Demolice byla doporučena už v roce 2018 a Báňský úřad ji  následně povolil v prosinci loňského roku. Kvůli covidu byla ale odložena  až na srpen. </w:t>
      </w:r>
    </w:p>
    <w:p>
      <w:pPr/>
      <w:r>
        <w:rPr>
          <w:b w:val="1"/>
          <w:bCs w:val="1"/>
        </w:rPr>
        <w:t xml:space="preserve">Jiří Kajzar, náměstek primátora Frýdku-Místku/NMFM/:</w:t>
      </w:r>
      <w:r>
        <w:rPr/>
        <w:t xml:space="preserve"> "Zajímavostí je, že jsme mohli nechat zdemolovat ten komín  nějakou stavební firmou, nicméně jsme to nabídli hasičům k tomu, aby to  využili pro trénink a nácvik své pyrotechnické jednotky."</w:t>
      </w:r>
    </w:p>
    <w:p>
      <w:pPr/>
      <w:r>
        <w:rPr>
          <w:b w:val="1"/>
          <w:bCs w:val="1"/>
        </w:rPr>
        <w:t xml:space="preserve">Milan Ňorek, střelmistr HZS JMK:</w:t>
      </w:r>
      <w:r>
        <w:rPr/>
        <w:t xml:space="preserve"> "Každý komín je obtížné odstřelit, protože každá taková práce  může přinést nějaká skrytá rizika, o kterých nemůžeme úplně třeba vědět, může  být nějakým způsobem nějak porušená ta zeď nebo neúměrně zpevněná. Není to  třeba v projektové dokumentaci a takové věci nás mohou překvapit. Snažíme  se to eliminovat pečlivým průzkumem a přípravou."</w:t>
      </w:r>
    </w:p>
    <w:p>
      <w:pPr/>
      <w:r>
        <w:rPr/>
        <w:t xml:space="preserve">Cihly, které na místě odstřelu zůstaly, si mohou zájemci libovolně  odnést. Město začne s úklidem zbytků suti příští týden. </w:t>
      </w:r>
    </w:p>
    <w:p>
      <w:pPr/>
      <w:r>
        <w:rPr>
          <w:b w:val="1"/>
          <w:bCs w:val="1"/>
        </w:rPr>
        <w:t xml:space="preserve">Jiří Kajzar, náměstek primátora Frýdku-Místku/NMFM/: </w:t>
      </w:r>
      <w:r>
        <w:rPr/>
        <w:t xml:space="preserve">"Ten komín je z krásných cihel, jsou to lícovky a odveze  se to jako odpad na skládku."</w:t>
      </w:r>
    </w:p>
    <w:p>
      <w:pPr/>
      <w:r>
        <w:rPr/>
        <w:t xml:space="preserve">První etapa rozšíření centrálního hřbitova by měla být  hotová ještě letos. Termín kompletního dokončení je naplánován na říjen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159/hasici-odstrelili-ve-frydkumistku-37-metru-vysoky-ko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2026-07-06T15:37:45+02:00</dcterms:created>
  <dcterms:modified xsi:type="dcterms:W3CDTF">2026-07-06T15:37:45+02:00</dcterms:modified>
</cp:coreProperties>
</file>

<file path=docProps/custom.xml><?xml version="1.0" encoding="utf-8"?>
<Properties xmlns="http://schemas.openxmlformats.org/officeDocument/2006/custom-properties" xmlns:vt="http://schemas.openxmlformats.org/officeDocument/2006/docPropsVTypes"/>
</file>