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na hlavním tahu u Třince omezuje uzavírka kvůli opravě silnice, trvat by měla jen do soboty</w:t>
      </w:r>
    </w:p>
    <w:p>
      <w:pPr/>
      <w:r>
        <w:rPr/>
        <w:t xml:space="preserve">Oprava vozovky začala ve čtvrtek ráno a hotova by měla být v sobotu. Aby práce probíhaly co nejplynuleji, byl krátký úsek silnice uzavřen. </w:t>
      </w:r>
    </w:p>
    <w:p>
      <w:pPr/>
      <w:r>
        <w:rPr/>
        <w:t xml:space="preserve">Veškerá doprava musela být z opravovaného úseku převedena na objízdnou trasu přes Střítež a Hnojník. </w:t>
      </w:r>
    </w:p>
    <w:p>
      <w:pPr/>
      <w:r>
        <w:rPr/>
        <w:t xml:space="preserve">Ne všichni řidiči však dostatečně porozumněli dopravnímu značení a snažili se vjíždět do uzavřeného úseku.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“Obousměrná uzávěra platí pro úsek mezi napojením na silnici I/11, stavbou bude umožněn průjezd pouze složkám IZS a hromadné autobusové dopravě. Krátká objízdná trasa byla stanovena po silnici I/11 přes městské části Nebory a Oldřichovice kolem čerpací stanice Shell. Uzavření dvouproudové silnice bylo schváleno z důvodu rychlejší a efektivnější opravy havarijního stavu současné vozovky.”</w:t>
      </w:r>
    </w:p>
    <w:p>
      <w:pPr/>
      <w:r>
        <w:rPr/>
        <w:t xml:space="preserve">Oprava silnice byla urgentní. V povrchu se vytvořily velké díry a pod tíhou kamionů se asfalt začal vlnit natolik, že mohlo dojít k poškození nižších osobních aut. </w:t>
      </w:r>
    </w:p>
    <w:p>
      <w:pPr/>
      <w:r>
        <w:rPr/>
        <w:t xml:space="preserve">Poškozenou vrstvu asfaltu proto silničáři sfrézují a nahradí novým povrchem. Sobotní termín by měli stihnout a od neděle by měl být opravený úsek průjezdný. </w:t>
      </w:r>
    </w:p>
    <w:p>
      <w:pPr/>
      <w:r>
        <w:rPr/>
        <w:t xml:space="preserve">Úplné vyřešení dopravních problémů v této lokalitě však přinese až dokončení poslední části obchvatu Třince ve směru na Třanovice. Hotovo by mělo být do konce příštího roku. </w:t>
      </w:r>
    </w:p>
    <w:p>
      <w:pPr/>
      <w:r>
        <w:rPr/>
        <w:t xml:space="preserve">{{souvisejici-clanek-"11000027159"}}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162/dopravu-na-hlavnim-tahu-u-trince-omezuje-uzavirka-kvuli-oprave-silnice-trvat-by-mela-jen-do-s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2026-07-09T10:13:54+02:00</dcterms:created>
  <dcterms:modified xsi:type="dcterms:W3CDTF">2026-07-09T10:13:54+02:00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