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Ostravští strážníci stále instalují Senior linky</w:t>
      </w:r>
    </w:p>
    <w:p>
      <w:pPr/>
      <w:r>
        <w:rPr/>
        <w:t xml:space="preserve">Právě jsme v jednom z ostravských bytů. Městská policie do něj na žádost majitelky nainstalovala senior linku. </w:t>
      </w:r>
    </w:p>
    <w:p>
      <w:pPr/>
      <w:r>
        <w:rPr>
          <w:b w:val="1"/>
          <w:bCs w:val="1"/>
        </w:rPr>
        <w:t xml:space="preserve">Romana Macková, preventistka MP Ostrava</w:t>
      </w:r>
      <w:r>
        <w:rPr/>
        <w:t xml:space="preserve">: “Bude sloužit k tomu, aby v případě nějaké nežádoucí osoby u dveří mohla kontaktovat strážníky, aniž by volala přes mobil. Dále dostala tlačítko zdravotních komplikací, které tedy nějakým způsobem umožní seniorovi, pokud se nedostane ke svému mobilnímu telefonu a je mu velmi zle, není schopen popsat svůj zdravotní stav, tak ho pouze zmáčkne a kontaktuje zdravotníky, kteří by měli přijet na místo.”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</w:p>
    <w:p>
      <w:pPr/>
      <w:r>
        <w:rPr>
          <w:b w:val="1"/>
          <w:bCs w:val="1"/>
        </w:rPr>
        <w:t xml:space="preserve">Romana Macková, preventistka MP Ostrava</w:t>
      </w:r>
      <w:r>
        <w:rPr/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/>
        <w:t xml:space="preserve">Zkušenost se senior linkou už má paní Jiřina Žáková ze Slezské Ostravy. Za tři měsíce od instalace linky, dostala srdeční záchvat.</w:t>
      </w:r>
    </w:p>
    <w:p>
      <w:pPr/>
      <w:r>
        <w:rPr>
          <w:b w:val="1"/>
          <w:bCs w:val="1"/>
        </w:rPr>
        <w:t xml:space="preserve">Jiřina Žáková, uživatelka Senior linky</w:t>
      </w:r>
      <w:r>
        <w:rPr/>
        <w:t xml:space="preserve">: “Čtyři hodiny jsem se trápila, protože jsem se to bála zmáčknout. Ale už jsem si potom říkala, že spadnu, budu ležet, tak jsem zmáčkla. Za chviličku policista přijel s první pomocí. Kdybych senior linku nezmáčkla, tak tu nejsem, protože jsem měla tlak 120.”</w:t>
      </w:r>
    </w:p>
    <w:p>
      <w:pPr/>
      <w:r>
        <w:rPr/>
        <w:t xml:space="preserve">Pro paní Jiřinu to nebyla poslední zkušenost s městskou policií. Strážníci za ní docházejí, aby vyzkoušeli funkčnost linky nebo aby se zeptali, jestli je všechno v pořádku. Připravili jí také velké překvapení. K životnímu jubileu se jí složili na dárek.</w:t>
      </w:r>
    </w:p>
    <w:p>
      <w:pPr/>
      <w:r>
        <w:rPr>
          <w:b w:val="1"/>
          <w:bCs w:val="1"/>
        </w:rPr>
        <w:t xml:space="preserve">Jiřina Žáková, uživatelka Senior linky</w:t>
      </w:r>
      <w:r>
        <w:rPr/>
        <w:t xml:space="preserve">: “Dali mi 90 růží. Víte, co to je pro starou bábu, která v životě nedostala takový dar? Jsem ráda, že tu policii mám.”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82/leta-bezi-ostravsti-straznici-stale-instaluji-senior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2026-07-12T17:23:31+02:00</dcterms:created>
  <dcterms:modified xsi:type="dcterms:W3CDTF">2026-07-12T17:23:31+02:00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