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oloupil v jednom dni 2 lidi. Po třech měsících trestní odpovědnosti je za mřížemi</w:t>
      </w:r>
    </w:p>
    <w:p>
      <w:pPr/>
      <w:r>
        <w:rPr/>
        <w:t xml:space="preserve">Petra Ščuku z Ostravy jsme vám představili už ve 13letech, kdy oloupil v Ostravě školáka, pak ještě strhl ženě náušnice a za pár týdnů pobodal a oloupil další ženu. Vždy na útěky z výchovného ústavu. Pak byl ale umístěn do ústavu v Polance, kde už není tak snadné utéct a byl chvíli klid. Jenže na začátku prázdnin utekl z vycházky a několik týdnů se skrýval. Vědět dal o sobě 24. srpna, kdy během chvíle oloupil dva lidi.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úterý 24. srpna 2021 jsme přijali hned tři trestní oznámení, které spojoval, jak se později ukázalo  jeden pachatel. Dvě oznámení spočívaly v loupežném přepadení v Ostravě – Mariánských Horách  a v centru Ostravy a třetí pak byl pokus vloupání do pokladny charitativní sbírky. V obou případech  si měl pachatel vybrat snadné cíle."</w:t>
      </w:r>
    </w:p>
    <w:p>
      <w:pPr/>
      <w:r>
        <w:rPr/>
        <w:t xml:space="preserve">První oloupený byl roznašeč reklamních letáků, kterému vzal 2 tisíce korun. Pak šel do nákupního centra Karolina, kde se snažil marně vykrást charitativní kasičku. Pak se vrhl na invalidního muže, shodil ho na zem a několikrát mu dupnul na hlavu. Na záběrech vidíte jak ho pronásleduje těsně před napadením.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z 1. oddělení obecné kriminality vytěžili kamerový systém, podle kterého následně poznali možného pachatele. Okamžitá spolupráce s kriminalisty z Mariánských Hor je dovedla  k přesvědčení, že i brzkou ranní loupež v Mariánských Horách má mít na svědomí právě  ztotožněný mladík."</w:t>
      </w:r>
    </w:p>
    <w:p>
      <w:pPr/>
      <w:r>
        <w:rPr/>
        <w:t xml:space="preserve">Ještě tentýž den ho policisté dopadli. Ukázalo se že už má 3 měsíce 15 let a tak zažádali soud o vazbu. Ten vyhověl. </w:t>
      </w:r>
    </w:p>
    <w:p>
      <w:pPr/>
      <w:r>
        <w:rPr>
          <w:b w:val="1"/>
          <w:bCs w:val="1"/>
        </w:rPr>
        <w:t xml:space="preserve">Dalibor Zecha, soudce Okresního soudu v Ostravě:</w:t>
      </w:r>
      <w:r>
        <w:rPr/>
        <w:t xml:space="preserve"> "Soud mladistvého podezřelého vzal do vazby poté, co u něj shledal všechny tři vazební důvody, tedy že by se mohl skrývat před trestním řízením, ovlivňovat svědky, případně by mohl opakovat protiprávní činnost." </w:t>
      </w:r>
    </w:p>
    <w:p>
      <w:pPr/>
      <w:r>
        <w:rPr/>
        <w:t xml:space="preserve">Trestní rejstřík 15letého Petra Ščuky je neuvěřitelný. Už v 10 letech propíchal gumy 25 vozidlům, kradl a od 13 už také loupil. Nejčastější provinění je maření úředního rozhodnutí, kdy v několika desítkách případů utekl z výchovného ústavu. Nyní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269/mladik-oloupil-v-jednom-dni-2-lidi-po-trech-mesicich-trestni-odpovednosti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2026-07-12T20:21:23+02:00</dcterms:created>
  <dcterms:modified xsi:type="dcterms:W3CDTF">2026-07-12T20:21:23+02:00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