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2.9.2021, 15:46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představuje po prázdninách řadu zajímavých suvenýrů</w:t>
      </w:r>
    </w:p>
    <w:p>
      <w:pPr/>
      <w:r>
        <w:rPr/>
        <w:t xml:space="preserve">Máte doma nějaký zajímavý suvenýr z Frýdku-Místku? Možná  můžete rozšířit sbírku o nějaký nový předmět. Turistické informační centrum v propagaci  města rozhodně nelení a v průběhu prázdnin doplnilo skladové zásoby zboží a  připravilo si nejen pro turisty, ale také pro místní obyvatele spousty novinek  v podobě dalších suvenýrů s různými motivy města.</w:t>
      </w:r>
    </w:p>
    <w:p>
      <w:pPr/>
      <w:r>
        <w:rPr>
          <w:b w:val="1"/>
          <w:bCs w:val="1"/>
        </w:rPr>
        <w:t xml:space="preserve">Lucie Talavašková, mluvčí TIC Frýdek-Místek:</w:t>
      </w:r>
      <w:r>
        <w:rPr/>
        <w:t xml:space="preserve"> "Většina z nich nese prvky grafického manuálu, který je  s městem spjat již několik let. Horkou novinkou jsou unisexová trička,  která jsou mezi zákazníky velmi oblíbená. Nově na nich najdou spojení buď s místními  částmi města, jako například Riviéra, Olešná nebo se zkratkou FM. Trička mohou  doplnit také ponožkami Frýdek-Místek, které jsou velmi žádaným zbožím."</w:t>
      </w:r>
    </w:p>
    <w:p>
      <w:pPr/>
      <w:r>
        <w:rPr/>
        <w:t xml:space="preserve">U triček můžete vybírat z šesti různých druhů, ze dvou  barev a z velikostí od S až po XL.</w:t>
      </w:r>
    </w:p>
    <w:p>
      <w:pPr/>
      <w:r>
        <w:rPr>
          <w:b w:val="1"/>
          <w:bCs w:val="1"/>
        </w:rPr>
        <w:t xml:space="preserve">Lucie Talavašková, mluvčí TIC Frýdek-Místek:</w:t>
      </w:r>
      <w:r>
        <w:rPr/>
        <w:t xml:space="preserve"> "Dalším artiklem, který se hodí třeba do letního kina, na fesťáky  a další venkovní akce, je podsedák. A kdo si chce vychutnat svou ranní kávu  nebo čaj, tak se k nám může stavit pro hrnek v typických modrobílých  barvách. Nově přibyly také magnetky resortu Olešná i pohlednice, takže je  určitě z čeho vybírat. Suvenýry je možné zakoupit na pobočkách Turistického  informačního centra ve Frýdku a v Místku nebo je možné si je vybrat na našem  webu ticfm.cz a nechat si zaslat zboží domů."</w:t>
      </w:r>
    </w:p>
    <w:p>
      <w:pPr/>
      <w:r>
        <w:rPr/>
        <w:t xml:space="preserve">S některými nadšenci suvenýry dokonce cestují po světě.  Jejich fotky pak sdílejí na sociálních sítích s hashtagem #visitfm. Například  hrníček tak zavítal do Pardubic, podsedák do Šternberku a trička se dostaly  dokonce až do dalekého Norska.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7278/frydekmistek-predstavuje-po-prazdninach-radu-zajimavych-suveny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2026-07-06T15:37:39+02:00</dcterms:created>
  <dcterms:modified xsi:type="dcterms:W3CDTF">2026-07-06T15:37:39+02:00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