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poprvé usedli do lavic, začal nový školní rok</w:t>
      </w:r>
    </w:p>
    <w:p>
      <w:pPr/>
      <w:r>
        <w:rPr/>
        <w:t xml:space="preserve">Pro malé prvňáčky přišel dlouho očekávaný den. I tyto děti ze ZŠ Gorkého poprvé přišly s aktovkou do školy, usedly vedle svého spolužáka za lavici a hlavně konečně mohly vidět svou paní učitelku. Do třídy je mohli doprovodit rodiče, kteří se také na slavnostní uvítání těšili.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mám tady sourozence.”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 se budeme učit, že budu moct i číst a že tady budu moct všechno dělat. Že půjdeme na výlety a možná i na bazén.”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“Nemohl jsem spát a těšil jsem se na učitelky. Chtěl bych se naučit úplně všechno, co bude třeba.”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těšil do školy, jsem fakt nemohl usnout a už umím matematiku.”  </w:t>
      </w:r>
      <w:r>
        <w:rPr>
          <w:b w:val="1"/>
          <w:bCs w:val="1"/>
        </w:rPr>
        <w:t xml:space="preserve">Lenka Kadlčíková, učitelka, ZŠ Gorkého: </w:t>
      </w:r>
      <w:r>
        <w:rPr/>
        <w:t xml:space="preserve">“Je to úplně stejné, jako u dětí. Já jsem se rovněž také nemohla dočkat, těšila jsem se na ně. Tak, jako oni říkají, že nemohli spát, tak je to u mě úplně stejné. To očekávání a ta radost potom tady ve třídě, to je krása se dívat na plnou třídu dětí a věřím, že to tak zůstane do konce školního roku.”</w:t>
      </w:r>
    </w:p>
    <w:p>
      <w:pPr/>
      <w:r>
        <w:rPr/>
        <w:t xml:space="preserve">Prvňáčkům vždy na začátku školního roku přijdou popřát i zástupci města. I pro ně je tento den plný krásných vzpomínek.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“Prvňáčkům bych popřál, aby se jim ve škole líbilo. V letošním roce máme přes 600 prvňáčků v rámci všech havířovských základních škol, což je skvělé číslo. My máme naplněnost v základních školách kolem 80 %, takže to je také skvělé. A rodičům přeji hodně trpělivosti a aby se jim dobře se školami spolupracovalo. Já věřím, že v tomto roce už nás nečeká to, co jsme zažili v tom loňském roce a děti budou do školy chodit. Věřím, že se ta situace natolik uklidní, že roušky a respirátory budeme moci brzy odložit.”.</w:t>
      </w:r>
    </w:p>
    <w:p>
      <w:pPr/>
      <w:r>
        <w:rPr/>
        <w:t xml:space="preserve">Vy sám máte osobně tři děti. Když takto vejdete k těm prvňáčkům, vzpomínáte si na to, jak jste chodil se svými dětmi poprvé do školy?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“Samozřejmě, na to se nedá zapomenout a já jsem to ostatně dneska i rodičům říkal. Toto jsou okamžiky, které si člověk zapamatuje po zbytek života.”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312/prvnacci-poprve-usedli-do-lavic-zacal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2026-07-18T02:17:19+02:00</dcterms:created>
  <dcterms:modified xsi:type="dcterms:W3CDTF">2026-07-18T02:17:19+02:00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