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Silně opilý muž v Ostravě-Zábřehu manipuloval se zbraní, padl i výstřel</w:t>
      </w:r>
    </w:p>
    <w:p>
      <w:pPr/>
      <w:r>
        <w:rPr/>
        <w:t xml:space="preserve">Incident se stal ve středu 1. září 2021 v Ostravě-Zábřehu. Strážník, který ve službě obsluhoval kamerový systém, si krátce po dvaadvacáté hodině všiml podezřelého chování dvou mužů, kteří se pohybovali v okolí lesa na ulici Svornosti.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"Jeden z dvojice vytáhl z kapsy bundy krátkou střelnou zbraň a nebezpečně s touto manipuloval. Z chování později zjištěného 29letého muže, respektive z manipulace a cíleného míření bylo zjevné, že se chvílemi zřejmě cítil jako akční hrdina. Následný, pravděpodobně nečekaný výstřel však onoho muže velmi překvapil. Vzhledem k závažnosti situace strážník obsluhující kamerový systém na místo ihned vyslal nejblíže situovanou hlídku a rovněž vyrozuměl kolegy z Policie České republiky."</w:t>
      </w:r>
    </w:p>
    <w:p>
      <w:pPr/>
      <w:r>
        <w:rPr/>
        <w:t xml:space="preserve">{{souvisejici-clanek-"11000027331"}}</w:t>
      </w:r>
    </w:p>
    <w:p>
      <w:pPr/>
      <w:r>
        <w:rPr/>
        <w:t xml:space="preserve">Strážníci muže zadrželi ve spolupráci s policisty. Muž měl u sebe plynovou pistoli ráže 9mm značky EKOL Volga.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"Naštěstí při manipulaci a samotném výstřelu nedošlo k žádnému zranění. Muž policistům posléze nadýchal 3,27 promile alkoholu a skončil na záchytce."</w:t>
      </w:r>
    </w:p>
    <w:p>
      <w:pPr/>
      <w:r>
        <w:rPr/>
        <w:t xml:space="preserve">{{souvisejici-clanek-"11000027334"}}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42/video-silne-opily-muz-v-ostravezabrehu-manipuloval-se-zbrani-padl-i-vy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2026-07-12T20:21:33+02:00</dcterms:created>
  <dcterms:modified xsi:type="dcterms:W3CDTF">2026-07-12T20:21:33+02:00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