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si předávali zkušenosti na Festivalu inspirace v přírodních vědách</w:t>
      </w:r>
    </w:p>
    <w:p>
      <w:pPr/>
      <w:r>
        <w:rPr/>
        <w:t xml:space="preserve">Učitelé z Frýdecko-Místecka dostali příležitost vyměnit  si mezi sebou zkušenosti na unikátním Festivalu inspirace v přírodních vědách.</w:t>
      </w:r>
    </w:p>
    <w:p>
      <w:pPr/>
      <w:r>
        <w:rPr>
          <w:b w:val="1"/>
          <w:bCs w:val="1"/>
        </w:rPr>
        <w:t xml:space="preserve">Monika Olšáková, spoluorganizátorka Festivalu inspirace v přírodních  vědách:</w:t>
      </w:r>
      <w:r>
        <w:rPr/>
        <w:t xml:space="preserve"> "Zaměřuje se na propojování a síťování učitelů v regionu,  kde jim můžeme nabídnout novinky, které jsou na poli přírodovědného vzdělávání  v současnosti v České republice."</w:t>
      </w:r>
    </w:p>
    <w:p>
      <w:pPr/>
      <w:r>
        <w:rPr/>
        <w:t xml:space="preserve">Na 6 desítek učitelů ze základních škol se sešlo tentokrát v Dobré.  Nejprve si vyslechli přednášky kolegů nejen ze základních škol. Pak následoval zajímavý  program plný pokusů v podání Smokemana z Vysoké školy báňské v Ostravě  a vzápětí usedli učitelé do lavic badatelských dílen. 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"Budeme míchat roztoky. Pak bude konstruktivistická matematika  pro první stupeň, podle mě velmi záživná dílna. Další bude učíme se venku,  takže jak začít učit venku, CLIL angličtina v přírodních vědách, což si  myslím, že je velmi důležitá věc. No a robotika, která má neustále nové trendy."</w:t>
      </w:r>
    </w:p>
    <w:p>
      <w:pPr/>
      <w:r>
        <w:rPr>
          <w:b w:val="1"/>
          <w:bCs w:val="1"/>
        </w:rPr>
        <w:t xml:space="preserve">Petr Novotný, inspektor České školní inspekce:</w:t>
      </w:r>
      <w:r>
        <w:rPr/>
        <w:t xml:space="preserve"> "Přál bych si, kdyby opravdu se takto vyučovalo. Nebo kdyby  se z toho vzaly ty nápady, které by se daly poté krásně realizovat ve  výuce a určitě to zpříjemní výuku. Děti se více naučí a když budu neskromný,  tak to potom ušetří i práci nám. Zástupcům České školní inspekce, kteří poté uvidíme  tu krásnou výuku a nebudeme muset napravovat nějaké chyby českého školství."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"Něco takového chybí. Na trhu jsou třeba obecné festivaly  pedagogické inspirace, ale nejsou zaměřením na přírodní vědy."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p>
      <w:pPr/>
      <w:r>
        <w:rPr>
          <w:b w:val="1"/>
          <w:bCs w:val="1"/>
        </w:rPr>
        <w:t xml:space="preserve">Tomáš Chrobák, spoluorganizátor Festivalu inspirace v přírodních  vědách:</w:t>
      </w:r>
      <w:r>
        <w:rPr/>
        <w:t xml:space="preserve"> "Nejen, že to řekl učitel, ale že je samo chápe a přijímá a že  mu to učení vůbec dává smysl. Že nevytváříme nekonečné série příkladů, třeba v té  matematice, ale opravdu ideálně to jde z toho života anebo to dítě ví vůbec,  proč to má dělat."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"Tato možnost sdílet informace, nacházet nové cesty, jak  vzdělávat, jak nacházet cestu k dětem, jak jim přinášet poznatky nově a  přinášet jim zkušenosti a představovat jim život, je vždycky správná. I když se akce koná již podruhé mimo město, má obrovský  přesah a velká část jejich uchazečů je z Frýdku-Místku a my bychom rádi  načerpali ty zkušenosti i od pedagogů, kteří jsou i z velké dálky."</w:t>
      </w:r>
    </w:p>
    <w:p>
      <w:pPr/>
      <w:r>
        <w:rPr/>
        <w:t xml:space="preserve">Festival inspirace v přírodních vědách se letos konal  podruhé a je více než jasné, že se z něj už stane oblíbená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373/ucitele-si-predavali-zkusenosti-na-festivalu-inspirace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2026-07-06T15:37:39+02:00</dcterms:created>
  <dcterms:modified xsi:type="dcterms:W3CDTF">2026-07-06T15:37:39+02:00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