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Stonavským žákům se zrekonstruovaná škola líbí</w:t>
      </w:r>
    </w:p>
    <w:p>
      <w:pPr/>
      <w:r>
        <w:rPr/>
        <w:t xml:space="preserve">Je středa, 1. září. Školákům začíná nový školní rok. Ve Stonavě byl letos velmi slavnostní. Žáci první až čtvrté třídy se vrátili do zrekonstruované školy na Hořanech. Z bývalých půdních prostor vznikly dvě třídy. Jedna z nich je určena prvňáčkům. </w:t>
      </w:r>
    </w:p>
    <w:p>
      <w:pPr/>
      <w:r>
        <w:rPr>
          <w:i w:val="1"/>
          <w:iCs w:val="1"/>
        </w:rPr>
        <w:t xml:space="preserve">Představte si, že tady v té třídě jste dneska úplně poprvé. Všichni jsou tady poprvé. Tady byla před rokem ještě půda, ve které nebylo nic, jen nepořádek.</w:t>
      </w:r>
    </w:p>
    <w:p>
      <w:pPr/>
      <w:r>
        <w:rPr>
          <w:b w:val="1"/>
          <w:bCs w:val="1"/>
        </w:rPr>
        <w:t xml:space="preserve">anketa, žáci 1. třídy: </w:t>
      </w:r>
      <w:r>
        <w:rPr/>
        <w:t xml:space="preserve">„Mě se ta škola líbí, protože je nová.“ „Je to tady celé barevné a jsou tady i postavičky z pohádek.“</w:t>
      </w:r>
    </w:p>
    <w:p>
      <w:pPr/>
      <w:r>
        <w:rPr/>
        <w:t xml:space="preserve">A škola se líbí ji dětem v ostatních třídách.</w:t>
      </w:r>
    </w:p>
    <w:p>
      <w:pPr/>
      <w:r>
        <w:rPr>
          <w:b w:val="1"/>
          <w:bCs w:val="1"/>
        </w:rPr>
        <w:t xml:space="preserve">anketa, žáci 4. třídy:</w:t>
      </w:r>
      <w:r>
        <w:rPr/>
        <w:t xml:space="preserve"> „Když jsem přišla 1.září do školy, tak ta škola byla úplně jiná.“ „Ty třídy jsou úplně nové.“ „Je to zvláštní, vidět to jinak.“ „Líbí se mi třídy, jak je udělali.“</w:t>
      </w:r>
    </w:p>
    <w:p>
      <w:pPr/>
      <w:r>
        <w:rPr/>
        <w:t xml:space="preserve">Během slavnostního zahájení školního roku byli prvňáčci slavnostně pasováni na žáky stonavské základní školy a společně vypluli na plavbu.</w:t>
      </w:r>
    </w:p>
    <w:p>
      <w:pPr/>
      <w:r>
        <w:rPr>
          <w:b w:val="1"/>
          <w:bCs w:val="1"/>
        </w:rPr>
        <w:t xml:space="preserve">Lucie Marešová, učitelka 1. třídy:</w:t>
      </w:r>
      <w:r>
        <w:rPr/>
        <w:t xml:space="preserve"> „Prvňáčci ze Stonavy vyplouvají na mořskou plavbu. 1. září se nalodí na svou novou plachetnici a poplujeme až do Vánoc. Bude zima a skončíme na Antarktidě, tam na nás bude čekat číslo 10.“</w:t>
      </w:r>
    </w:p>
    <w:p>
      <w:pPr/>
      <w:r>
        <w:rPr>
          <w:b w:val="1"/>
          <w:bCs w:val="1"/>
        </w:rPr>
        <w:t xml:space="preserve">anketa, žáci 1. třídy: </w:t>
      </w:r>
      <w:r>
        <w:rPr/>
        <w:t xml:space="preserve">„Těšila jsem se do školy, hlavně na paní učitelku a na své kamarády.“ „Nejvíce se mi líbí tabule.“ „Nejvíce jsem se těšila na učení.“ „Já se těším, až se naučím číst.“ „Na známky, na počítání.“ „Já jsem se moc těšil do školy na matematiku.“ „Nejvíce jsem se těšila na paní učitelku.“</w:t>
      </w:r>
    </w:p>
    <w:p>
      <w:pPr/>
      <w:r>
        <w:rPr/>
        <w:t xml:space="preserve">Prvňáčky čeká velmi náročný školní rok. Na jeho konci totiž už budou umět číst, psát a počítat do dvaceti. My jim samozřejmě přejeme, ať to vše zvládnou na jedničku s hvězdičkou.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410/stonavskym-zakum-se-zrekonstruovana-skola-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2026-07-16T16:50:13+02:00</dcterms:created>
  <dcterms:modified xsi:type="dcterms:W3CDTF">2026-07-16T16:50:13+02:00</dcterms:modified>
</cp:coreProperties>
</file>

<file path=docProps/custom.xml><?xml version="1.0" encoding="utf-8"?>
<Properties xmlns="http://schemas.openxmlformats.org/officeDocument/2006/custom-properties" xmlns:vt="http://schemas.openxmlformats.org/officeDocument/2006/docPropsVTypes"/>
</file>