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11.9.2021,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uctili památku Jana Ficnara</w:t>
      </w:r>
    </w:p>
    <w:p>
      <w:pPr/>
      <w:r>
        <w:rPr/>
        <w:t xml:space="preserve">Stonavští fotbalisté mají za sebou další zápas. Na domácí půdě hostili Staré Město. Stonaváci do něj dali vše. Věnovali jej totiž nejen sponzorovi klubu, ale hlavně kamarádovi Janu Ficnarovi, který bohužel v pondělí 6. září tragicky zahynul. Celý zápas proto začal minutou ticha a Stonava hrála s černými pásky na rukou.</w:t>
      </w:r>
    </w:p>
    <w:p>
      <w:pPr/>
      <w:r>
        <w:rPr>
          <w:b w:val="1"/>
          <w:bCs w:val="1"/>
        </w:rPr>
        <w:t xml:space="preserve">Martin Cyroň, předseda SK Stonava:</w:t>
      </w:r>
      <w:r>
        <w:rPr/>
        <w:t xml:space="preserve"> „Byl to strašně obětavý člověk s velkým srdcem, pomáhal nám tady. I když byl hodně zaneprázdněný, tak si vždycky ten čas našel. Cokoli jsme potřebovali, byl manuálně zručný, vždycky nám tady pomáhal. Bude nám všem chybět.</w:t>
      </w:r>
    </w:p>
    <w:p>
      <w:pPr/>
      <w:r>
        <w:rPr>
          <w:b w:val="1"/>
          <w:bCs w:val="1"/>
        </w:rPr>
        <w:t xml:space="preserve">Martin Buchta, správce SK Stonava: </w:t>
      </w:r>
      <w:r>
        <w:rPr/>
        <w:t xml:space="preserve">„Dodnes tomu nemůžu uvěřit, že nás opustil člověk, s kterým jsme ještě minulou sobotu slavili moje narozeniny v klubu zahrádkářů. Byl to veselý člověk a bohužel už mezi námi není.“</w:t>
      </w:r>
    </w:p>
    <w:p>
      <w:pPr/>
      <w:r>
        <w:rPr/>
        <w:t xml:space="preserve">Přestože se stonavští fotbalisté v posledních týdnech potýkají z řadou zranění, dokázali nad soupeřem vyhrát 4:3. Fici, jak Honzovi říkali, by měl z nich radost.</w:t>
      </w:r>
    </w:p>
    <w:p>
      <w:pPr/>
      <w:r>
        <w:rPr>
          <w:b w:val="1"/>
          <w:bCs w:val="1"/>
        </w:rPr>
        <w:t xml:space="preserve">Tomáš Mančař, kapitán SK Stonava:</w:t>
      </w:r>
      <w:r>
        <w:rPr/>
        <w:t xml:space="preserve"> „Fici byl pro nás nejenom sponzor, ale byl součást naší fotbalové rodiny. Chtěli jsme to vyhrát pro něj.“</w:t>
      </w:r>
    </w:p>
    <w:p>
      <w:pPr/>
      <w:r>
        <w:rPr>
          <w:b w:val="1"/>
          <w:bCs w:val="1"/>
        </w:rPr>
        <w:t xml:space="preserve">Richard Beneš, trenér SK Stonava: </w:t>
      </w:r>
      <w:r>
        <w:rPr/>
        <w:t xml:space="preserve">„Ztratili jsme člověka, který udělal pro klub i pro rodinu všechno, byl to kamarád. Ta minuta ticha na začátku byla pro kluky velmi emotivní a myslím si, že Honzík, jestli se na nás dívá, tak si to tak přál, protože ten zápas byl dramatický a nakonec se vyhrál pro něho.“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418/fotbaliste-uctili-pamatku-jana-ficn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2026-07-16T18:35:15+02:00</dcterms:created>
  <dcterms:modified xsi:type="dcterms:W3CDTF">2026-07-16T18:35:15+02:00</dcterms:modified>
</cp:coreProperties>
</file>

<file path=docProps/custom.xml><?xml version="1.0" encoding="utf-8"?>
<Properties xmlns="http://schemas.openxmlformats.org/officeDocument/2006/custom-properties" xmlns:vt="http://schemas.openxmlformats.org/officeDocument/2006/docPropsVTypes"/>
</file>