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za Lunou v Zábřehu se změnil v místo k relaxaci i sportu. Prošel kompletní revitalizací</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 </w:t>
      </w:r>
    </w:p>
    <w:p>
      <w:pPr/>
      <w:r>
        <w:rPr>
          <w:b w:val="1"/>
          <w:bCs w:val="1"/>
        </w:rPr>
        <w:t xml:space="preserve">Anketa: obyvatelé Ostravy-Jihu: </w:t>
      </w:r>
      <w:r>
        <w:rPr/>
        <w:t xml:space="preserve">“Mě se to tady líbí hodně. Líbí se mi tady ty překážky. </w:t>
      </w:r>
    </w:p>
    <w:p>
      <w:pPr/>
      <w:r>
        <w:rPr/>
        <w:t xml:space="preserve">“Tohle je věc, která se skutečně podařila. Řekl bych, že to možná i dlouho trvalo, budiž. Dneska to tady stojí prostě a je to krásné, opravdu." </w:t>
      </w:r>
    </w:p>
    <w:p>
      <w:pPr/>
      <w:r>
        <w:rPr/>
        <w:t xml:space="preserve">“Líbí se mi to, je to tady nové, ale jak dlouho vydrží."</w:t>
      </w:r>
    </w:p>
    <w:p>
      <w:pPr/>
      <w:r>
        <w:rPr/>
        <w:t xml:space="preserve">Už příští rok na jaře začne i revitalizace prostoru před nákupním centrem Kotva, kde se lidé dočkají nejen nových chodníků, ale i cyklostezky a mobiliáře.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447/park-za-lunou-v-zabrehu-se-zmenil-v-misto-k-relaxaci-i-sportu-prosel-kompletni-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2026-05-22T14:07:07+02:00</dcterms:created>
  <dcterms:modified xsi:type="dcterms:W3CDTF">2026-05-22T14:07:07+02:00</dcterms:modified>
</cp:coreProperties>
</file>

<file path=docProps/custom.xml><?xml version="1.0" encoding="utf-8"?>
<Properties xmlns="http://schemas.openxmlformats.org/officeDocument/2006/custom-properties" xmlns:vt="http://schemas.openxmlformats.org/officeDocument/2006/docPropsVTypes"/>
</file>