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Krasobruslařský klub Karviná rozšiřuje svou základnu, těší se na děti z mateřských škol</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 </w:t>
      </w:r>
    </w:p>
    <w:p>
      <w:pPr/>
      <w:r>
        <w:rPr>
          <w:b w:val="1"/>
          <w:bCs w:val="1"/>
        </w:rPr>
        <w:t xml:space="preserve">Monika Šimrová, členka výboru SKK Karviná</w:t>
      </w:r>
      <w:r>
        <w:rPr/>
        <w:t xml:space="preserve">: "Měli jsme už suchou přípravu, ta začala v průběhu měsíce května a června, děti se zaměřili na atletiku, měli baletní a taneční průpravu."</w:t>
      </w:r>
    </w:p>
    <w:p>
      <w:pPr/>
      <w:r>
        <w:rPr/>
        <w:t xml:space="preserve">Základna čítá 25 dětí. Zájemců ubylo, po době platných opatření vlády a nemožnosti sportovat se sem vrátila jen hrstka.</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Ze zkušenosti trenérů je nejlepší začít bruslit už v předškolním věku, ve čtyřech pěti letech. Postupně děti přechází do vyšších kategorií až do závodního družstva A. V Áčku se na své první letošní závody připravuje i patnáctiletá Tereza Kozelková. Bruslit začala před třetími narozeninami.</w:t>
      </w:r>
    </w:p>
    <w:p>
      <w:pPr/>
      <w:r>
        <w:rPr>
          <w:b w:val="1"/>
          <w:bCs w:val="1"/>
        </w:rPr>
        <w:t xml:space="preserve">Tereza Kozelková, krasobruslařka</w:t>
      </w:r>
      <w:r>
        <w:rPr/>
        <w:t xml:space="preserve">: "Začátky byly těžší potom, když mi bylo sedm nebo osm, tak jsme se musela naučit skákat na druhou stranu. Já to dělám pro radost, abych se hýbala při sportu, mě to baví.”</w:t>
      </w:r>
    </w:p>
    <w:p>
      <w:pPr/>
      <w:r>
        <w:rPr/>
        <w:t xml:space="preserve">A na co konkrétně se na trénincích Terezka zaměřuje nyní?</w:t>
      </w:r>
    </w:p>
    <w:p>
      <w:pPr/>
      <w:r>
        <w:rPr>
          <w:b w:val="1"/>
          <w:bCs w:val="1"/>
        </w:rPr>
        <w:t xml:space="preserve">Tereza Kozelková, krasobruslařka</w:t>
      </w:r>
      <w:r>
        <w:rPr/>
        <w:t xml:space="preserve">: "Pro mě je největší problém dvojitý Rittberger, to mi dělá problém. Ze skoků mě nejvíce baví dvojitý Toeloop, to jsme se naučila nejrychleji, mám to jako nejjistější skok, ráda dělám kombinace z různých nájezdů mě to baví nejvíc."</w:t>
      </w:r>
    </w:p>
    <w:p>
      <w:pPr/>
      <w:r>
        <w:rPr>
          <w:b w:val="1"/>
          <w:bCs w:val="1"/>
        </w:rPr>
        <w:t xml:space="preserve">Monika Šimrová, členka výboru SKK Karviná</w:t>
      </w:r>
      <w:r>
        <w:rPr/>
        <w:t xml:space="preserve">: "To krasobruslení není jednoduché, učí se chodit na ledě a pomalými krůčky se snažíme je naučit se bruslit. Dítě když přijde pozdě, tak tam je takový deficit že na to výkonnostní krasobruslení, o kterém se bavíme, nedá dohnat."</w:t>
      </w:r>
    </w:p>
    <w:p>
      <w:pPr/>
      <w:r>
        <w:rPr/>
        <w:t xml:space="preserve"> Takové děti pak bruslí spíše rekreačně v kategorii C. Předzávodní kategorii B vede Markéta Kučerová. Sama bruslí od čtyř let, od svých 15ti také trénuje děti, nejdříve v přípravce. Je také závodní rozhodčí. Baví ji práce s dětmi, chce jim předávat své zkušenosti a těší ji vidět jejich pokroky a posuny.</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Celé krasobruslení je vlastně postaveno na jízdě v obloucích.</w:t>
      </w:r>
    </w:p>
    <w:p>
      <w:pPr/>
      <w:r>
        <w:rPr>
          <w:b w:val="1"/>
          <w:bCs w:val="1"/>
        </w:rPr>
        <w:t xml:space="preserve">Markéta Kučerová, trenérka kategorie B</w:t>
      </w:r>
      <w:r>
        <w:rPr/>
        <w:t xml:space="preserve">: "Když vnější oblouček, tak říkám, tlačíme na malíček, když vnitřní, tak tlačíme na palec, potom se to vyvíjí i v těch skocích, máme třeba hranové skoky, jako je Lutz, Flip."</w:t>
      </w:r>
    </w:p>
    <w:p>
      <w:pPr/>
      <w:r>
        <w:rPr>
          <w:b w:val="1"/>
          <w:bCs w:val="1"/>
        </w:rPr>
        <w:t xml:space="preserve">Sabina Gašperová, krasobruslařka</w:t>
      </w:r>
      <w:r>
        <w:rPr/>
        <w:t xml:space="preserve">: "Baví mě skákat, točit piruety a dlouho jsme se učila jízdu dozadu."</w:t>
      </w:r>
    </w:p>
    <w:p>
      <w:pPr/>
      <w:r>
        <w:rPr>
          <w:b w:val="1"/>
          <w:bCs w:val="1"/>
        </w:rPr>
        <w:t xml:space="preserve">Tereza Seifertová, krasobruslařka</w:t>
      </w:r>
      <w:r>
        <w:rPr/>
        <w:t xml:space="preserve">: "Začala jsem bruslit, protože mě to hodně zajímalo a chtěla jsem být krasobruslařka."</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b w:val="1"/>
          <w:bCs w:val="1"/>
        </w:rPr>
        <w:t xml:space="preserve">Monika Šimrová, členka výboru SKK Karviná</w:t>
      </w:r>
      <w:r>
        <w:rPr/>
        <w:t xml:space="preserve">: "Máme zajištěny kvalitní brusle, děti mají svého trenéra."</w:t>
      </w:r>
    </w:p>
    <w:p>
      <w:pPr/>
      <w:r>
        <w:rPr/>
        <w:t xml:space="preserve">Pokud máte zájem o tento sport, stačí se přijít osobně na zimní stadion v uvedené dny podívat nebo se na bližší informace zeptat prostřednictvím níže uvedených kontaktů.</w:t>
      </w:r>
    </w:p>
    <w:p>
      <w:pPr/>
      <w:r>
        <w:rPr>
          <w:b w:val="1"/>
          <w:bCs w:val="1"/>
        </w:rPr>
        <w:t xml:space="preserve">SKK KARVINÁ, kontakty</w:t>
      </w:r>
      <w:r>
        <w:rPr/>
        <w:t xml:space="preserve">: Jana Gilová 724 584 414, skkkarvina@email.cz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614/krasobruslarsky-klub-karvina-rozsiruje-svou-zakladnu-tesi-se-na-deti-z-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2026-07-16T10:17:49+02:00</dcterms:created>
  <dcterms:modified xsi:type="dcterms:W3CDTF">2026-07-16T10:17:49+02:00</dcterms:modified>
</cp:coreProperties>
</file>

<file path=docProps/custom.xml><?xml version="1.0" encoding="utf-8"?>
<Properties xmlns="http://schemas.openxmlformats.org/officeDocument/2006/custom-properties" xmlns:vt="http://schemas.openxmlformats.org/officeDocument/2006/docPropsVTypes"/>
</file>