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Albrechticích se učí na novém dopravním hřišti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“Pořídili jsme dopravní hřiště. Důvod je jasný. Provoz je čím dál horší, takže jsme vymysleli nějaké dopravní hřiště, že by už ti nejmladší se učili a dostali nějaké ty základy. Pořídili jsme to jako škola. Domlouvali jsme se kdysi se školskou radu, jak bychom využili tady ten terén toho nádvoří a myslím, že se to podařilo. Je to takové přenosné hřiště, je to z Polska, dá se to v zimě postavit v tělocvičně. Vozítka jsme zakoupili a bude to využívat škola, školka, polská škola i škol v sousedství tady můžeme pozvat.”</w:t>
      </w:r>
    </w:p>
    <w:p>
      <w:pPr/>
      <w:r>
        <w:rPr>
          <w:b w:val="1"/>
          <w:bCs w:val="1"/>
        </w:rPr>
        <w:t xml:space="preserve">Jakub Kübl, žák ZŠ a MŠ Albrechtice:</w:t>
      </w:r>
      <w:r>
        <w:rPr/>
        <w:t xml:space="preserve"> “To dopravní hřiště je moc dobré, protože se tam můžeme naučit značky a atd. Já jsem jezdil na motorkáře, potom na šlapadle a v autíčku.” </w:t>
      </w:r>
    </w:p>
    <w:p>
      <w:pPr/>
      <w:r>
        <w:rPr>
          <w:b w:val="1"/>
          <w:bCs w:val="1"/>
        </w:rPr>
        <w:t xml:space="preserve">Lucie Wawrzaczová, žákyně ZŠ a MŠ Albrechtice:</w:t>
      </w:r>
      <w:r>
        <w:rPr/>
        <w:t xml:space="preserve"> “Já jsem jezdila na šlapadle i na čtyřkolce, ale na čtyřkolce mi to moc nešlo. Na kole jezdím klidně i po cestě, ale ne po cestě, spíš na chodníku radši, nebo tam, kde moc ta auto nejezdí.”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“Tak já jsem rád, že dneska můžeme slavnostně otevřít dětské hřiště. Předtím tady předcházely tomu zahradní úpravy. Byly tady přerostlé keře, které byly odstraněny a upravena byla travnatá plocha. Dětičky už dneska na 100 procent rozjely provoz na našem novém dopravním hřišti. Já jsem rád, že podařilo sehnat dotaci, nějaké finance na toto dopravní hřiště. A myslím si, že to bude velice přínosné jak u těch nejmenších taky pro ty dospěláky, aby prostě si vžili ty zvyklosti, které na komunikacích panují.” </w:t>
      </w:r>
    </w:p>
    <w:p>
      <w:pPr/>
      <w:r>
        <w:rPr/>
        <w:t xml:space="preserve">{{souvisejici-clanek-"11000027680"}}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7699/skolaci-v-albrechticich-se-uci-na-novem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2026-05-01T08:16:56+02:00</dcterms:created>
  <dcterms:modified xsi:type="dcterms:W3CDTF">2026-05-01T08:16:56+02:00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