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přes 20 tisíc stromů. Zajímavosti o nich se lidé dozvěděli přímo v terénu</w:t>
      </w:r>
    </w:p>
    <w:p>
      <w:pPr/>
      <w:r>
        <w:rPr/>
        <w:t xml:space="preserve">Spoustu informací o městské zeleni se dozvěděli lidé, kteří se vydali na už tradiční naučnou procházku s arboristou. Tentokrát poznávali stromy na sídlišti kolem ulice B. Nikodéma a kontrolovali, v jakém jsou zdravotním stavu a čím vším jsou napadeny.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“Budeme si určitě dost povídat o jmelí, protože tady je hodně stromů napadeno jmelím a budeme si taky povídat o klíněnce jírovcové, protože to je taky problém, který se řeší v poslední době. Určitě shrneme to, jaké druhy dřevin typově taxonem tady jsou, v jakém jsou zdravotním stavu.”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“Vysadily to studentky Gymnázia Olgy Havlové a esperantská skupina. Za rok to bude 20 let. Jsou krásné, pěkně nám rostou.” </w:t>
      </w:r>
    </w:p>
    <w:p>
      <w:pPr/>
      <w:r>
        <w:rPr/>
        <w:t xml:space="preserve">“Ti lidi, kteří provázejí, je vidět, že to mají v malíčku, že tomu rozumí a že je to baví. A ono je to přenosné a tak jsem ráda, že jsem tady.”</w:t>
      </w:r>
    </w:p>
    <w:p>
      <w:pPr/>
      <w:r>
        <w:rPr/>
        <w:t xml:space="preserve">“Zajímá nás, co se tady kde pěstuje, roste.”</w:t>
      </w:r>
    </w:p>
    <w:p>
      <w:pPr/>
      <w:r>
        <w:rPr/>
        <w:t xml:space="preserve">V Porubě je zhruba 22 tisíc stromů a více jak polovinu z nich tvoří 6 základních druhů. Jsou to většinou lípy, javory a břízy. Přes 60 procent stromů se vysadilo v době, kdy se začaly stavět sídliště.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“V těch nových výsadbách si myslím, že toho bude dost už jako novějších různých kultivarů. Dříve to bylo poměrně dost chudší.”</w:t>
      </w:r>
    </w:p>
    <w:p>
      <w:pPr/>
      <w:r>
        <w:rPr/>
        <w:t xml:space="preserve">Veškeré stromy má Poruba podrobně zmapované a kdokoli by se chtěl o nich dozvědět více, může se podívat na webovou stránku </w:t>
      </w:r>
      <w:hyperlink r:id="rId9" w:history="1">
        <w:r>
          <w:rPr/>
          <w:t xml:space="preserve">www.stromypodkontrolou.cz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730/poruba-ma-pres-20-tisic-stromu-zajimavosti-o-nich-se-lide-dozvedeli-primo-v-terenu" TargetMode="External"/><Relationship Id="rId9" Type="http://schemas.openxmlformats.org/officeDocument/2006/relationships/hyperlink" Target="http://www.stromypodkontrolo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2026-05-24T19:16:31+02:00</dcterms:created>
  <dcterms:modified xsi:type="dcterms:W3CDTF">2026-05-24T19:16:31+02:00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