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16letý mladík okradl spícího muže na Frýdlantských mostech, než stačil zmizet, doběhli ho strážníci</w:t>
      </w:r>
    </w:p>
    <w:p>
      <w:pPr/>
      <w:r>
        <w:rPr/>
        <w:t xml:space="preserve">O úspěšném zásahu informoval mluvčí MP Ostrava Jindřich Machů s tím, že strážník u kamerového systému ihned informoval nejbližší hlídku. Strážníci dostali popis pachatele a směr, kterým mířil. Zloděj brzy zjistil, že muži zákona jsou mu v patách a začal utíkat.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"Jakmile pachatel zaregistroval hlídku strážníků, odhodil v podchodu odcizený mobilní telefon a pokusil se z místa utéci. Jeho snaha však vyšla naprázdno. Po krátké chvíli byl díky spolupráci strážníků zadržen."</w:t>
      </w:r>
    </w:p>
    <w:p>
      <w:pPr/>
      <w:r>
        <w:rPr/>
        <w:t xml:space="preserve">{{souvisejici-clanek-"11000027985"}}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"Zadržený mladík strážníkům doznal, že spícímu muži na lavičce mobil skutečně odcizil a při svém útěku jej pak odhodil v podchodu. Zároveň strážníkům sdělil, že tak rychlou reakci strážníků nečekal. Zadrženého mladíka si na místě převzali kolegové z Policie České republiky."</w:t>
      </w:r>
    </w:p>
    <w:p>
      <w:pPr/>
      <w:r>
        <w:rPr/>
        <w:t xml:space="preserve">{{souvisejici-clanek-"11000027972"}}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984/16lety-mladik-okradl-spiciho-muze-na-frydlantskych-mostech-nez-stacil-zmizet-dobehli-ho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2026-07-12T20:21:28+02:00</dcterms:created>
  <dcterms:modified xsi:type="dcterms:W3CDTF">2026-07-12T20:21:28+02:00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