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oslavila třicet let své činnosti a má další plány do budoucna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těžší, když se to podaří. Nyní se zástupci Armády spásy, ale i klienti sešli na společné oslavě, na kterou přišel i pan Jarek a Jaromír.</w:t>
      </w:r>
    </w:p>
    <w:p>
      <w:pPr/>
      <w:r>
        <w:rPr>
          <w:b w:val="1"/>
          <w:bCs w:val="1"/>
        </w:rPr>
        <w:t xml:space="preserve">pan Jarek, klient AS: </w:t>
      </w:r>
      <w:r>
        <w:rPr/>
        <w:t xml:space="preserve">"Jak jsem potřeboval spát, tak vždycky jsem spal. Kolikrát jsem spal venku, bych spočítal na prstech jedné ruky."</w:t>
      </w:r>
    </w:p>
    <w:p>
      <w:pPr/>
      <w:r>
        <w:rPr/>
        <w:t xml:space="preserve">Nepodařilo se vám zpět začlenit? Najít si byt práci?</w:t>
      </w:r>
    </w:p>
    <w:p>
      <w:pPr/>
      <w:r>
        <w:rPr>
          <w:b w:val="1"/>
          <w:bCs w:val="1"/>
        </w:rPr>
        <w:t xml:space="preserve">pan Jarek,</w:t>
      </w:r>
      <w:r>
        <w:rPr/>
        <w:t xml:space="preserve"> klient AS: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Jaký máte sen do budoucna, co byste chtěl ještě změnit v životě?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“Jít na svůj byt. Já myslím, že to je na dobré cestě.”</w:t>
      </w:r>
    </w:p>
    <w:p>
      <w:pPr/>
      <w:r>
        <w:rPr/>
        <w:t xml:space="preserve">Armáda spásy by chtěla své služby posunout dále.</w:t>
      </w:r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Bez spolupráce s radnicí a organizacemi by sama Armáda spásy všechno nezvládla.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“My jsme teď měli jednání s panem ředitelem Kolondrou a domlouvali jsme se na určité transformaci sociálních služeb, které má AS pod sebou. Vypadá to velice zajímavě a je to vlastně zase krok dopředu k pomoci klientům tak, aby se mohli osamostatňovat. Takže já jsem moc ráda, že tady AS je, že máme stejné názory, nebo velmi podobné názory a že se nám jedná o klienty.”</w:t>
      </w:r>
    </w:p>
    <w:p>
      <w:pPr/>
      <w:r>
        <w:rPr>
          <w:b w:val="1"/>
          <w:bCs w:val="1"/>
        </w:rPr>
        <w:t xml:space="preserve">Marcela Holková, vedoucí charitativních obchůdků: </w:t>
      </w:r>
      <w:r>
        <w:rPr/>
        <w:t xml:space="preserve">"ADRA v Havířově spolupracuje s AS už 12 roků. Prakticky už od samého začátku jsme se tak nějak poznali a zjistili, že jedeme na stejnou vlnu a že ta pomoc nám není cizí. Takže známe se a je to super.”</w:t>
      </w:r>
    </w:p>
    <w:p>
      <w:pPr/>
      <w:r>
        <w:rPr/>
        <w:t xml:space="preserve">Právě ADRA poskytuje lidem v nouzi ošacení a během zimy vaří pro klienty vydatné polévky.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96/armada-spasy-v-havirove-oslavila-tricet-let-sve-cinnosti-a-ma-dalsi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2026-07-16T05:31:26+02:00</dcterms:created>
  <dcterms:modified xsi:type="dcterms:W3CDTF">2026-07-16T05:31:26+02:00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