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lituje, že ukradl téměř 30 kol. Řádil po celé Ostravě</w:t>
      </w:r>
    </w:p>
    <w:p>
      <w:pPr/>
      <w:r>
        <w:rPr/>
        <w:t xml:space="preserve">Přes léto kriminalisté zaznamenali v Ostravě nárůst krádeží jízdních kol, které byly provedeny podobným způsobem. Zapomeňte na jemnou zámečnickou práci pomocí šperháku. Zloděj používal hrubou sílu a do objektů vnikal po vypáčení zámků dveří.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"Vloupával se do sklepů, koláren, ale také garáží. Modus  operandy byl ve většině případů stejný. Násilným způsobem pachatel vnikl do vnitřních prostor  daného objektu a odcizil především jízdní kola, koloběžky, mobilní telefony, notebooky, ale také  peněženku s doklady."</w:t>
      </w:r>
    </w:p>
    <w:p>
      <w:pPr/>
      <w:r>
        <w:rPr/>
        <w:t xml:space="preserve">Díky mravenčí práci kriminalisté získali řadu stop a hlavně také videozáznam a pak už byl pachatel jasný. Šlo totiž o starého známého 29letého recidivistu. Na kola se zaměřoval kvůli jejich nedostatku na trhu. Šla tak velmi rychle a za vysokou cenu prodat. </w:t>
      </w:r>
    </w:p>
    <w:p>
      <w:pPr/>
      <w:r>
        <w:rPr>
          <w:b w:val="1"/>
          <w:bCs w:val="1"/>
        </w:rPr>
        <w:t xml:space="preserve">Taťána Pytlová, spolumajitelka cyklo prodejny Bagbike:</w:t>
      </w:r>
      <w:r>
        <w:rPr/>
        <w:t xml:space="preserve"> "Bohužel momentálně jízdní kola nejsou. Zvýšila se poptávka a v době covidu navíc továrny nevyráběly, pak byly problémy s dopravou. Kola tak nyní nejsou."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"29letý muž z Ostravy se doznal celkem k 18 skutkům vloupání. Jeho teritorium byla celá Ostrava. Podle výslechu  obviněného měl odcizené věci prodávat náhodným lidem, aby získal peníze na jídlo. Odcizit měl téměř 30 kol (včetně elektrokol) a z toho dvě koloběžky. Celkově se škoda vyšplhala přes 900.000,- Kč. "</w:t>
      </w:r>
    </w:p>
    <w:p>
      <w:pPr/>
      <w:r>
        <w:rPr/>
        <w:t xml:space="preserve">Rekord zloděje byla za jednu noc 4 kola, která postupně ukradl v kočárkárně paneláku ve Výškovicích. Recidivista je obviněn z několika trestných činů a hrozí mu až 5 let vězení. Při výslechu řekl, že svého jednání lituje.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024/zlodej-lituje-ze-ukradl-temer-30-kol-radil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2026-07-12T21:31:48+02:00</dcterms:created>
  <dcterms:modified xsi:type="dcterms:W3CDTF">2026-07-12T21:31:48+02:00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