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21.10.2021, 11:29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proběhlo čtvrté pokračování celosvětově populární akce Pecha Kucha Night</w:t>
      </w:r>
    </w:p>
    <w:p>
      <w:pPr/>
      <w:r>
        <w:rPr/>
        <w:t xml:space="preserve"> Akce Pecha Kucha Night se pořádají ve více než 230 městech na všech kontinentech.</w:t>
      </w:r>
    </w:p>
    <w:p>
      <w:pPr/>
      <w:r>
        <w:rPr>
          <w:b w:val="1"/>
          <w:bCs w:val="1"/>
        </w:rPr>
        <w:t xml:space="preserve">Eliška Hlavenková, zakladatelka akce a hlavní pořadatelka: </w:t>
      </w:r>
      <w:r>
        <w:rPr/>
        <w:t xml:space="preserve">„Pecha Kucha je výjimečná tím, že její prezentace jsou nějakým způsobem časově omezené. Každý účinkující si připraví 20 obrázků a na každý obrázek má 20 vteřin. Pecha Kucha probíhá po celém světě, dneska konkrétně probíhá i v Německu a v Číně.“</w:t>
      </w:r>
    </w:p>
    <w:p>
      <w:pPr/>
      <w:r>
        <w:rPr/>
        <w:t xml:space="preserve"> Díky pestrosti vystoupení a spádu celé akce si Pecha Kucha dokáže udržet pozornost diváků, zaujmout a přinést nové nápady.</w:t>
      </w:r>
    </w:p>
    <w:p>
      <w:pPr/>
      <w:r>
        <w:rPr>
          <w:b w:val="1"/>
          <w:bCs w:val="1"/>
        </w:rPr>
        <w:t xml:space="preserve">Eliška Hlavenková, zakladatelka akce a hlavní pořadatelka: </w:t>
      </w:r>
      <w:r>
        <w:rPr/>
        <w:t xml:space="preserve">„Je to příležitost pro setkání, výměnu zkušeností a načerpání inspirace. Akci pořádáme letos počtvrté s přáteli a za podpory Města Bruntál, které nás finančně podporuje.“  </w:t>
      </w:r>
    </w:p>
    <w:p>
      <w:pPr/>
      <w:r>
        <w:rPr/>
        <w:t xml:space="preserve"> Zajisté největší osobností bruntálské akce byl celosvětově známý sochař, výtvarník a spisovatel Kurt Gebauer.</w:t>
      </w:r>
    </w:p>
    <w:p>
      <w:pPr/>
      <w:r>
        <w:rPr>
          <w:b w:val="1"/>
          <w:bCs w:val="1"/>
        </w:rPr>
        <w:t xml:space="preserve">Kurt Gebauer, sochař, malíř, spisovatel (Praha): </w:t>
      </w:r>
      <w:r>
        <w:rPr/>
        <w:t xml:space="preserve">„Oslovila mě mailem nejdřív Eliška, tak jsem si říkal „Bruntál, jak o mě vědí?“ Říkala, že mě viděla na Hradeckém slunovratu, kde jsme zrovna znovu věšeli toho mého lítavce takového a já jsem tam pózoval nad tím a jí se líbilo, jak tam pózuju. Já už jsem jednu Pechu Kuchu zažil v Praze, je to moje tvorba z kamení, ale končí to potom naopak něčím, co vůbec není hmotné.“</w:t>
      </w:r>
    </w:p>
    <w:p>
      <w:pPr/>
      <w:r>
        <w:rPr/>
        <w:t xml:space="preserve"> V Bruntále vystoupilo celkem 10 prezentujících účastníků z nejrůznějších oborů. Byli mezi nimi i účastníci ze Slovenska, prezentující zpestření veřejného prostoru a digitální vzdělávání. Dále autoři fotoknih nebo i představitelé sportovního spolu Fightclub Mezina.</w:t>
      </w:r>
    </w:p>
    <w:p>
      <w:pPr/>
      <w:r>
        <w:rPr>
          <w:b w:val="1"/>
          <w:bCs w:val="1"/>
        </w:rPr>
        <w:t xml:space="preserve">Stanislav Zámečník, Farma u Stromovouse (Stará Voda): </w:t>
      </w:r>
      <w:r>
        <w:rPr/>
        <w:t xml:space="preserve">„Já jsem poprvé na takovéto akci, jsem na to hodně zvědavý. Přijeli jsme jako Farma u Stromovouse prezentovat, co děláme. Máme malou mlékárnu a krávy a kozy a z mléka, které nám vyprodukují, vyrábíme mléčné výrobky. My jsme taková specifická farmička, která během 4 let získala 3x ocenění Regionální potravina MS kraje.“</w:t>
      </w:r>
    </w:p>
    <w:p>
      <w:pPr/>
      <w:r>
        <w:rPr>
          <w:b w:val="1"/>
          <w:bCs w:val="1"/>
        </w:rPr>
        <w:t xml:space="preserve">Pavla Müllerová, ředitelka KIV Vrbno pod Pradědem:</w:t>
      </w:r>
      <w:r>
        <w:rPr/>
        <w:t xml:space="preserve"> „Já jsem přijela na dnešní Pecha Kucha Night do Bruntálu prezentovat Kulturní, vzdělávací a informační centrum ve Vrbně pod Pradědem a hlavně jeho aktivity, které tam nyní po covidu děláme a připravujeme.“</w:t>
      </w:r>
    </w:p>
    <w:p>
      <w:pPr/>
      <w:r>
        <w:rPr>
          <w:b w:val="1"/>
          <w:bCs w:val="1"/>
        </w:rPr>
        <w:t xml:space="preserve">Lída Ondrašíková, malířka (Rýmařov): </w:t>
      </w:r>
      <w:r>
        <w:rPr/>
        <w:t xml:space="preserve">„Já jsem dneska přijela představit na Bruntálskou Pecha Kucha Night jesenický umělecký festival, který pořádám v Janovicích u Rýmařova na podporu a propagaci kultury a umělců tady z místního okolí. Na začátku prezentace je i krátké povídáno o mě, takže budou tam i moje díla.“</w:t>
      </w:r>
    </w:p>
    <w:p>
      <w:pPr/>
      <w:r>
        <w:rPr>
          <w:b w:val="1"/>
          <w:bCs w:val="1"/>
        </w:rPr>
        <w:t xml:space="preserve">Kamil Schaumann, Penzion Schaumannův dvůr (Karlovice): </w:t>
      </w:r>
      <w:r>
        <w:rPr/>
        <w:t xml:space="preserve">„Já jsem prezentoval čistou vodu z Jeseníků, to znamená vodu Schaumanovku, která je vlastně kojeneckou vodou a opravdu je to dar přírody. Tak doufám, že jsem účastníky nějakým způsobem zaujmul a přiměl je k tomu, aby opravdu mohli přemýšlet nad tím, že voda je opravdu přírodní dar.“</w:t>
      </w:r>
    </w:p>
    <w:p>
      <w:pPr/>
      <w:r>
        <w:rPr>
          <w:b w:val="1"/>
          <w:bCs w:val="1"/>
        </w:rPr>
        <w:t xml:space="preserve">Petr Zahnaš, geopark Krajina břidlice (Zálužné u Vítkova): </w:t>
      </w:r>
      <w:r>
        <w:rPr/>
        <w:t xml:space="preserve">„Přišel jsem dneska představit spolek Zálužné, který se věnuje vracení historické paměti lidem a obci Zálužné u Vítkova.“</w:t>
      </w:r>
    </w:p>
    <w:p>
      <w:pPr/>
      <w:r>
        <w:rPr/>
        <w:t xml:space="preserve"> Formát besed akce Pecha Kucha Night se stal natolik zajímavým, že jej do své praxe přebírá také řada firem a společností.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28057/v-bruntale-probehlo-ctvrte-pokracovani-celosvetove-popularni-akce-pecha-kucha-n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2026-07-22T21:22:45+02:00</dcterms:created>
  <dcterms:modified xsi:type="dcterms:W3CDTF">2026-07-22T21:22:45+02:00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