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Ředitelské volno na školách,  Halloween v kině a představení</w:t>
      </w:r>
    </w:p>
    <w:p>
      <w:pPr/>
      <w:r>
        <w:rPr>
          <w:b w:val="1"/>
          <w:bCs w:val="1"/>
        </w:rPr>
        <w:t xml:space="preserve">ŘEDITELSKÉ VOLNO NA ŠESTI ŠKOLÁCH</w:t>
      </w:r>
    </w:p>
    <w:p>
      <w:pPr/>
      <w:r>
        <w:rPr/>
        <w:t xml:space="preserve">Ředitelské volno v pondělí 25. a úterý 26. října vyhlásilo šest karvinských škol-ZŠ a MŠ Borovského,ZŠ a MS Prameny, ZŠ a MŠ Cihelní, ZŠ a MŠ Dělnická, ZŠ a MŠ Majakovského a ZŠ a MŠ Školská. Na zbývajících  základních školách bude probíhat výuka v pondělí a úterý bez omezení.</w:t>
      </w:r>
    </w:p>
    <w:p>
      <w:pPr/>
      <w:r>
        <w:rPr>
          <w:b w:val="1"/>
          <w:bCs w:val="1"/>
        </w:rPr>
        <w:t xml:space="preserve">HALLOWEEN V KINĚ CENTRUM</w:t>
      </w:r>
    </w:p>
    <w:p>
      <w:pPr/>
      <w:r>
        <w:rPr/>
        <w:t xml:space="preserve">Kino Centrum Karviná srdečně zve své filmové příznivce bez rozdílu věku na speciální halloweenská nedělní promítání s tématikou duchů, strašidel a hororů. Na své si přijdou děti, teenageři i dospělí. Vstupenky jsou k dostání na pokladnách MěDK a kina Centrum Karviná nebo na webu www.kinokarvina.cz.</w:t>
      </w:r>
    </w:p>
    <w:p>
      <w:pPr/>
      <w:r>
        <w:rPr>
          <w:b w:val="1"/>
          <w:bCs w:val="1"/>
        </w:rPr>
        <w:t xml:space="preserve">DIVADELNÍ PŘEDSTAVENÍ NA ZLATÉM JEZEŘE</w:t>
      </w:r>
    </w:p>
    <w:p>
      <w:pPr/>
      <w:r>
        <w:rPr/>
        <w:t xml:space="preserve">Jste také zváni na divadelní představení NA ZLATÉM JEZEŘE, které se uskuteční ve velkém sále  Městském domě kultury  2. listopadu od 19 hodin. Jde o představení hostující pražské divadelní agentury Harlekýn s Ladislavem Frejem a Simonou Stašovou.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92/aktualne-z-karvine--reditelske-volno-na-skolach--halloween-v-kine-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2026-07-16T04:35:44+02:00</dcterms:created>
  <dcterms:modified xsi:type="dcterms:W3CDTF">2026-07-16T04:35:44+02:00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