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havířovských základních školách testy odhalily na třicítku pozitivních školáků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“Z těch 17 základních škol máme 28 pozitivních zachycených dětí, pomocí těch antigenních testů, kterými byly testovány. Máme už také výsledky ze školy, kde mají PCR testy za sebou a máme šest žáků na ZŠ G. Svobody a na dalších školách po několika dětech.”</w:t>
      </w:r>
    </w:p>
    <w:p>
      <w:pPr/>
      <w:r>
        <w:rPr/>
        <w:t xml:space="preserve">Testy tedy odhalily téměř třicítku žáků. Má tedy testování z vašeho pohledu smysl a byla byste pro, aby se testovalo pravidelně?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si myslím, že to má smysl, protože vidíme, že kdyby nebyl nikdo pozitivní, tak bych si řekla dobře u těch dětí to asi zvládají lépe než dospělí, ale máme třicet žáků a to je dost, protože téměř na všech školách je nějaký případ, tak já si myslím, že to testování má smysl. Já nejsem žádný odborník samozřejmě, ale uvidíme, jak to dopadne toho osmého ještě a já bych byla pro, aby se testovalo buď alespoň tedy každý měsíc, nebo co 14 dnů. Nevím.”</w:t>
      </w:r>
    </w:p>
    <w:p>
      <w:pPr/>
      <w:r>
        <w:rPr/>
        <w:t xml:space="preserve">Školy mají zajištěné testy i na druhé testování, které proběhne 8. listopadu. Pokud opět odhalí pozitivní jedince, znamenalo by to nejspíš karanténu pro celou třídu.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251/na-havirovskych-zakladnich-skolach-testy-odhalily-na-tricitku-pozitivni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2026-07-16T07:11:26+02:00</dcterms:created>
  <dcterms:modified xsi:type="dcterms:W3CDTF">2026-07-16T07:11:26+02:00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